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1E0" w:firstRow="1" w:lastRow="1" w:firstColumn="1" w:lastColumn="1" w:noHBand="0" w:noVBand="0"/>
      </w:tblPr>
      <w:tblGrid>
        <w:gridCol w:w="1593"/>
        <w:gridCol w:w="6011"/>
        <w:gridCol w:w="2034"/>
      </w:tblGrid>
      <w:tr w:rsidR="00C32636" w:rsidRPr="000440F3" w:rsidTr="00714D19">
        <w:trPr>
          <w:trHeight w:val="1266"/>
        </w:trPr>
        <w:tc>
          <w:tcPr>
            <w:tcW w:w="1593" w:type="dxa"/>
            <w:shd w:val="clear" w:color="auto" w:fill="auto"/>
            <w:vAlign w:val="center"/>
          </w:tcPr>
          <w:p w:rsidR="00C32636" w:rsidRPr="000440F3" w:rsidRDefault="00C32636" w:rsidP="00C32636">
            <w:pPr>
              <w:rPr>
                <w:sz w:val="24"/>
              </w:rPr>
            </w:pPr>
            <w:r w:rsidRPr="000440F3">
              <w:rPr>
                <w:noProof/>
                <w:sz w:val="24"/>
              </w:rPr>
              <w:drawing>
                <wp:inline distT="0" distB="9525" distL="0" distR="0" wp14:anchorId="45D51E99" wp14:editId="1C03AC00">
                  <wp:extent cx="666750" cy="752475"/>
                  <wp:effectExtent l="0" t="0" r="0" b="0"/>
                  <wp:docPr id="5" name="Immagine 5"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emblema_della_repubblica_italiana"/>
                          <pic:cNvPicPr>
                            <a:picLocks noChangeAspect="1" noChangeArrowheads="1"/>
                          </pic:cNvPicPr>
                        </pic:nvPicPr>
                        <pic:blipFill>
                          <a:blip r:embed="rId7"/>
                          <a:stretch>
                            <a:fillRect/>
                          </a:stretch>
                        </pic:blipFill>
                        <pic:spPr bwMode="auto">
                          <a:xfrm>
                            <a:off x="0" y="0"/>
                            <a:ext cx="666750" cy="752475"/>
                          </a:xfrm>
                          <a:prstGeom prst="rect">
                            <a:avLst/>
                          </a:prstGeom>
                        </pic:spPr>
                      </pic:pic>
                    </a:graphicData>
                  </a:graphic>
                </wp:inline>
              </w:drawing>
            </w:r>
          </w:p>
        </w:tc>
        <w:tc>
          <w:tcPr>
            <w:tcW w:w="6011" w:type="dxa"/>
            <w:shd w:val="clear" w:color="auto" w:fill="auto"/>
          </w:tcPr>
          <w:p w:rsidR="00C32636" w:rsidRPr="000440F3" w:rsidRDefault="00C32636" w:rsidP="00C32636">
            <w:pPr>
              <w:jc w:val="center"/>
              <w:rPr>
                <w:sz w:val="24"/>
              </w:rPr>
            </w:pPr>
            <w:r w:rsidRPr="000440F3">
              <w:rPr>
                <w:b/>
                <w:sz w:val="24"/>
              </w:rPr>
              <w:t>ISTITUTO D’ISTRUZIONE SUPERIORE</w:t>
            </w:r>
          </w:p>
          <w:p w:rsidR="00C32636" w:rsidRPr="000440F3" w:rsidRDefault="00C32636" w:rsidP="00C32636">
            <w:pPr>
              <w:tabs>
                <w:tab w:val="left" w:pos="1114"/>
                <w:tab w:val="center" w:pos="2863"/>
              </w:tabs>
              <w:jc w:val="center"/>
              <w:rPr>
                <w:b/>
                <w:i/>
                <w:sz w:val="24"/>
              </w:rPr>
            </w:pPr>
            <w:r w:rsidRPr="000440F3">
              <w:rPr>
                <w:b/>
                <w:i/>
                <w:sz w:val="24"/>
              </w:rPr>
              <w:t>RAMACCA - PALAGONIA</w:t>
            </w:r>
          </w:p>
          <w:p w:rsidR="00C32636" w:rsidRPr="000440F3" w:rsidRDefault="00C32636" w:rsidP="00C32636">
            <w:pPr>
              <w:jc w:val="center"/>
              <w:rPr>
                <w:b/>
                <w:sz w:val="14"/>
                <w:szCs w:val="14"/>
              </w:rPr>
            </w:pPr>
            <w:r w:rsidRPr="000440F3">
              <w:rPr>
                <w:b/>
                <w:sz w:val="14"/>
                <w:szCs w:val="14"/>
              </w:rPr>
              <w:t xml:space="preserve">Via </w:t>
            </w:r>
            <w:proofErr w:type="spellStart"/>
            <w:r w:rsidRPr="000440F3">
              <w:rPr>
                <w:b/>
                <w:sz w:val="14"/>
                <w:szCs w:val="14"/>
              </w:rPr>
              <w:t>Fastucheria</w:t>
            </w:r>
            <w:proofErr w:type="spellEnd"/>
            <w:r w:rsidRPr="000440F3">
              <w:rPr>
                <w:b/>
                <w:sz w:val="14"/>
                <w:szCs w:val="14"/>
              </w:rPr>
              <w:t xml:space="preserve">, 48 – </w:t>
            </w:r>
            <w:proofErr w:type="gramStart"/>
            <w:r w:rsidRPr="000440F3">
              <w:rPr>
                <w:b/>
                <w:sz w:val="14"/>
                <w:szCs w:val="14"/>
              </w:rPr>
              <w:t>95040  Ramacca</w:t>
            </w:r>
            <w:proofErr w:type="gramEnd"/>
            <w:r w:rsidRPr="000440F3">
              <w:rPr>
                <w:b/>
                <w:sz w:val="14"/>
                <w:szCs w:val="14"/>
              </w:rPr>
              <w:t xml:space="preserve">  (CT) - Tel. 095 653329 –Fax 095 654544</w:t>
            </w:r>
          </w:p>
          <w:p w:rsidR="00C32636" w:rsidRPr="000440F3" w:rsidRDefault="00C32636" w:rsidP="00C32636">
            <w:pPr>
              <w:jc w:val="center"/>
              <w:rPr>
                <w:b/>
                <w:sz w:val="16"/>
                <w:szCs w:val="16"/>
              </w:rPr>
            </w:pPr>
            <w:proofErr w:type="spellStart"/>
            <w:r w:rsidRPr="000440F3">
              <w:rPr>
                <w:b/>
                <w:sz w:val="14"/>
                <w:szCs w:val="14"/>
              </w:rPr>
              <w:t>ViaPitagora</w:t>
            </w:r>
            <w:proofErr w:type="spellEnd"/>
            <w:r w:rsidRPr="000440F3">
              <w:rPr>
                <w:b/>
                <w:sz w:val="14"/>
                <w:szCs w:val="14"/>
              </w:rPr>
              <w:t xml:space="preserve"> s.n.c. – 95046 Palagonia (CT) – Tel. 0957955421 – Fax: 0957945401</w:t>
            </w:r>
          </w:p>
          <w:p w:rsidR="00C32636" w:rsidRPr="000440F3" w:rsidRDefault="00C32636" w:rsidP="00C32636">
            <w:pPr>
              <w:jc w:val="center"/>
              <w:rPr>
                <w:b/>
                <w:sz w:val="14"/>
                <w:szCs w:val="14"/>
                <w:u w:val="single"/>
              </w:rPr>
            </w:pPr>
            <w:r w:rsidRPr="000440F3">
              <w:rPr>
                <w:b/>
                <w:sz w:val="14"/>
                <w:szCs w:val="14"/>
              </w:rPr>
              <w:t>C.F.: 91019770873 – Codice Ufficio: UFH84X web</w:t>
            </w:r>
            <w:r w:rsidRPr="000440F3">
              <w:rPr>
                <w:b/>
                <w:bCs/>
                <w:color w:val="003192"/>
                <w:sz w:val="14"/>
                <w:szCs w:val="14"/>
                <w:u w:val="single"/>
              </w:rPr>
              <w:t>www.iisramacca-palagonia.edu.it</w:t>
            </w:r>
          </w:p>
          <w:p w:rsidR="00C32636" w:rsidRPr="000440F3" w:rsidRDefault="00C32636" w:rsidP="00C32636">
            <w:pPr>
              <w:jc w:val="center"/>
              <w:rPr>
                <w:sz w:val="14"/>
                <w:szCs w:val="14"/>
              </w:rPr>
            </w:pPr>
            <w:r w:rsidRPr="000440F3">
              <w:rPr>
                <w:b/>
                <w:sz w:val="14"/>
                <w:szCs w:val="14"/>
              </w:rPr>
              <w:t>E-mail</w:t>
            </w:r>
            <w:r w:rsidRPr="000440F3">
              <w:rPr>
                <w:b/>
                <w:bCs/>
                <w:color w:val="003192"/>
                <w:sz w:val="14"/>
                <w:szCs w:val="14"/>
                <w:u w:val="single"/>
              </w:rPr>
              <w:t>ctis04200g@istruzione.it</w:t>
            </w:r>
            <w:r w:rsidRPr="000440F3">
              <w:rPr>
                <w:b/>
                <w:sz w:val="14"/>
                <w:szCs w:val="14"/>
              </w:rPr>
              <w:t>E-mail certificata</w:t>
            </w:r>
            <w:r w:rsidRPr="000440F3">
              <w:rPr>
                <w:b/>
                <w:bCs/>
                <w:color w:val="003192"/>
                <w:sz w:val="14"/>
                <w:szCs w:val="14"/>
                <w:u w:val="single"/>
              </w:rPr>
              <w:t>ctis04200g@pec.istruzione.it</w:t>
            </w:r>
          </w:p>
        </w:tc>
        <w:tc>
          <w:tcPr>
            <w:tcW w:w="2034" w:type="dxa"/>
            <w:shd w:val="clear" w:color="auto" w:fill="auto"/>
            <w:vAlign w:val="center"/>
          </w:tcPr>
          <w:p w:rsidR="00C32636" w:rsidRPr="000440F3" w:rsidRDefault="00C32636" w:rsidP="00C32636">
            <w:pPr>
              <w:jc w:val="center"/>
              <w:rPr>
                <w:sz w:val="24"/>
              </w:rPr>
            </w:pPr>
            <w:r w:rsidRPr="000440F3">
              <w:rPr>
                <w:noProof/>
                <w:sz w:val="24"/>
              </w:rPr>
              <w:drawing>
                <wp:inline distT="0" distB="0" distL="0" distR="0" wp14:anchorId="53EA3C5D" wp14:editId="5C1A96BF">
                  <wp:extent cx="1154580" cy="821198"/>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cstate="print"/>
                          <a:srcRect/>
                          <a:stretch>
                            <a:fillRect/>
                          </a:stretch>
                        </pic:blipFill>
                        <pic:spPr>
                          <a:xfrm>
                            <a:off x="0" y="0"/>
                            <a:ext cx="1154580" cy="821198"/>
                          </a:xfrm>
                          <a:prstGeom prst="rect">
                            <a:avLst/>
                          </a:prstGeom>
                          <a:ln/>
                        </pic:spPr>
                      </pic:pic>
                    </a:graphicData>
                  </a:graphic>
                </wp:inline>
              </w:drawing>
            </w:r>
          </w:p>
        </w:tc>
      </w:tr>
    </w:tbl>
    <w:p w:rsidR="00C32636" w:rsidRDefault="00C32636" w:rsidP="00C32636">
      <w:pPr>
        <w:jc w:val="center"/>
        <w:rPr>
          <w:rFonts w:asciiTheme="minorHAnsi" w:hAnsiTheme="minorHAnsi"/>
          <w:sz w:val="24"/>
        </w:rPr>
      </w:pPr>
      <w:r w:rsidRPr="00684748">
        <w:rPr>
          <w:noProof/>
          <w:sz w:val="24"/>
        </w:rPr>
        <w:drawing>
          <wp:inline distT="0" distB="0" distL="0" distR="0" wp14:anchorId="03160ADC" wp14:editId="7FAB5BDB">
            <wp:extent cx="6031230" cy="1069341"/>
            <wp:effectExtent l="0" t="0" r="0" b="0"/>
            <wp:docPr id="8"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331FF8" w:rsidRPr="00B3007D" w:rsidRDefault="00331FF8" w:rsidP="00331FF8">
      <w:pPr>
        <w:spacing w:line="180" w:lineRule="auto"/>
        <w:jc w:val="center"/>
        <w:rPr>
          <w:rFonts w:asciiTheme="minorHAnsi" w:hAnsiTheme="minorHAnsi"/>
          <w:sz w:val="20"/>
        </w:rPr>
      </w:pPr>
      <w:r w:rsidRPr="00B3007D">
        <w:rPr>
          <w:rFonts w:asciiTheme="minorHAnsi" w:hAnsiTheme="minorHAnsi"/>
          <w:sz w:val="20"/>
        </w:rPr>
        <w:t xml:space="preserve">PIANO NAZIONALE DI RIPRESA E RESILIENZA - MISSIONE 4: ISTRUZIONE E RICERCA </w:t>
      </w:r>
    </w:p>
    <w:p w:rsidR="00331FF8" w:rsidRPr="00B3007D" w:rsidRDefault="00331FF8" w:rsidP="00331FF8">
      <w:pPr>
        <w:spacing w:line="180" w:lineRule="auto"/>
        <w:jc w:val="center"/>
        <w:rPr>
          <w:rFonts w:asciiTheme="minorHAnsi" w:hAnsiTheme="minorHAnsi"/>
          <w:sz w:val="20"/>
        </w:rPr>
      </w:pPr>
      <w:r w:rsidRPr="00B3007D">
        <w:rPr>
          <w:rFonts w:asciiTheme="minorHAnsi" w:hAnsiTheme="minorHAnsi"/>
          <w:sz w:val="20"/>
        </w:rPr>
        <w:t xml:space="preserve">Componente 1 – Potenziamento dell’offerta dei servizi di istruzione: dagli asili nido alle Università Investimento 1.4: </w:t>
      </w:r>
    </w:p>
    <w:p w:rsidR="00331FF8" w:rsidRPr="00B3007D" w:rsidRDefault="00331FF8" w:rsidP="00331FF8">
      <w:pPr>
        <w:spacing w:line="180" w:lineRule="auto"/>
        <w:jc w:val="center"/>
        <w:rPr>
          <w:rFonts w:asciiTheme="minorHAnsi" w:hAnsiTheme="minorHAnsi"/>
          <w:sz w:val="20"/>
        </w:rPr>
      </w:pPr>
      <w:r w:rsidRPr="00B3007D">
        <w:rPr>
          <w:rFonts w:asciiTheme="minorHAnsi" w:hAnsiTheme="minorHAnsi"/>
          <w:sz w:val="20"/>
        </w:rPr>
        <w:t xml:space="preserve">Intervento straordinario finalizzato alla riduzione dei divari territoriali nelle scuole secondarie </w:t>
      </w:r>
    </w:p>
    <w:p w:rsidR="00331FF8" w:rsidRPr="00B3007D" w:rsidRDefault="00331FF8" w:rsidP="00331FF8">
      <w:pPr>
        <w:spacing w:line="180" w:lineRule="auto"/>
        <w:jc w:val="center"/>
        <w:rPr>
          <w:rFonts w:asciiTheme="minorHAnsi" w:hAnsiTheme="minorHAnsi"/>
          <w:sz w:val="20"/>
        </w:rPr>
      </w:pPr>
      <w:r w:rsidRPr="00B3007D">
        <w:rPr>
          <w:rFonts w:asciiTheme="minorHAnsi" w:hAnsiTheme="minorHAnsi"/>
          <w:sz w:val="20"/>
        </w:rPr>
        <w:t>di primo e di secondo grado e alla lotta alla dispersione scolastica</w:t>
      </w:r>
    </w:p>
    <w:p w:rsidR="00331FF8" w:rsidRPr="00B3007D" w:rsidRDefault="00331FF8" w:rsidP="00331FF8">
      <w:pPr>
        <w:spacing w:line="180" w:lineRule="auto"/>
        <w:jc w:val="center"/>
        <w:rPr>
          <w:rFonts w:asciiTheme="minorHAnsi" w:hAnsiTheme="minorHAnsi" w:cs="Times"/>
          <w:color w:val="000000"/>
          <w:sz w:val="20"/>
        </w:rPr>
      </w:pPr>
      <w:r w:rsidRPr="00B3007D">
        <w:rPr>
          <w:rFonts w:asciiTheme="minorHAnsi" w:hAnsiTheme="minorHAnsi"/>
          <w:sz w:val="20"/>
        </w:rPr>
        <w:t>Interventi di tutoraggio e formazione per la riduzione dei divari negli apprendimenti e il contrasto alla dispersione scolastica</w:t>
      </w:r>
      <w:r>
        <w:rPr>
          <w:rFonts w:asciiTheme="minorHAnsi" w:hAnsiTheme="minorHAnsi"/>
          <w:sz w:val="20"/>
        </w:rPr>
        <w:t xml:space="preserve"> -</w:t>
      </w:r>
      <w:r w:rsidRPr="00B3007D">
        <w:rPr>
          <w:rFonts w:asciiTheme="minorHAnsi" w:hAnsiTheme="minorHAnsi"/>
          <w:sz w:val="20"/>
        </w:rPr>
        <w:t xml:space="preserve"> (D.M. 2 febbraio 2024, n. 19)</w:t>
      </w:r>
    </w:p>
    <w:p w:rsidR="00C32636" w:rsidRDefault="00C32636" w:rsidP="00C32636">
      <w:pPr>
        <w:autoSpaceDE w:val="0"/>
        <w:autoSpaceDN w:val="0"/>
        <w:adjustRightInd w:val="0"/>
        <w:spacing w:before="120"/>
        <w:jc w:val="right"/>
        <w:rPr>
          <w:rFonts w:asciiTheme="minorHAnsi" w:hAnsiTheme="minorHAnsi"/>
          <w:b/>
          <w:bCs/>
          <w:sz w:val="24"/>
        </w:rPr>
      </w:pPr>
    </w:p>
    <w:p w:rsidR="00C32636" w:rsidRDefault="00C32636" w:rsidP="00C32636">
      <w:pPr>
        <w:autoSpaceDE w:val="0"/>
        <w:autoSpaceDN w:val="0"/>
        <w:adjustRightInd w:val="0"/>
        <w:spacing w:before="120"/>
        <w:rPr>
          <w:rFonts w:asciiTheme="minorHAnsi" w:hAnsiTheme="minorHAnsi"/>
          <w:b/>
          <w:bCs/>
          <w:sz w:val="24"/>
        </w:rPr>
      </w:pPr>
      <w:r>
        <w:rPr>
          <w:rFonts w:asciiTheme="minorHAnsi" w:hAnsiTheme="minorHAnsi"/>
          <w:b/>
          <w:bCs/>
          <w:sz w:val="24"/>
        </w:rPr>
        <w:t>Allegato B</w:t>
      </w:r>
    </w:p>
    <w:p w:rsidR="00C32636" w:rsidRDefault="00C32636" w:rsidP="00C32636">
      <w:pPr>
        <w:spacing w:before="120"/>
        <w:jc w:val="right"/>
        <w:rPr>
          <w:rFonts w:asciiTheme="minorHAnsi" w:hAnsiTheme="minorHAnsi"/>
          <w:b/>
          <w:bCs/>
        </w:rPr>
      </w:pPr>
      <w:r>
        <w:rPr>
          <w:rFonts w:asciiTheme="minorHAnsi" w:hAnsiTheme="minorHAnsi"/>
          <w:b/>
          <w:bCs/>
        </w:rPr>
        <w:t>AGLI ATTI DEL PROGETTO</w:t>
      </w:r>
    </w:p>
    <w:p w:rsidR="00C32636" w:rsidRDefault="00C32636" w:rsidP="00C32636">
      <w:pPr>
        <w:autoSpaceDE w:val="0"/>
        <w:autoSpaceDN w:val="0"/>
        <w:adjustRightInd w:val="0"/>
        <w:spacing w:before="120"/>
        <w:jc w:val="right"/>
        <w:rPr>
          <w:rFonts w:asciiTheme="minorHAnsi" w:hAnsiTheme="minorHAnsi"/>
          <w:b/>
          <w:bCs/>
          <w:sz w:val="24"/>
        </w:rPr>
      </w:pPr>
    </w:p>
    <w:p w:rsidR="00C32636" w:rsidRDefault="00C32636" w:rsidP="00C32636">
      <w:pPr>
        <w:spacing w:before="120"/>
        <w:jc w:val="center"/>
        <w:rPr>
          <w:rFonts w:asciiTheme="minorHAnsi" w:hAnsiTheme="minorHAnsi"/>
          <w:b/>
          <w:bCs/>
          <w:sz w:val="24"/>
        </w:rPr>
      </w:pPr>
      <w:r w:rsidRPr="00752779">
        <w:rPr>
          <w:rFonts w:asciiTheme="minorHAnsi" w:hAnsiTheme="minorHAnsi"/>
          <w:b/>
          <w:bCs/>
          <w:sz w:val="24"/>
        </w:rPr>
        <w:t>DICHIARAZION</w:t>
      </w:r>
      <w:r>
        <w:rPr>
          <w:rFonts w:asciiTheme="minorHAnsi" w:hAnsiTheme="minorHAnsi"/>
          <w:b/>
          <w:bCs/>
          <w:sz w:val="24"/>
        </w:rPr>
        <w:t>E DI INESISTENZA DI CAUSE</w:t>
      </w:r>
      <w:r w:rsidRPr="00752779">
        <w:rPr>
          <w:rFonts w:asciiTheme="minorHAnsi" w:hAnsiTheme="minorHAnsi"/>
          <w:b/>
          <w:bCs/>
          <w:sz w:val="24"/>
        </w:rPr>
        <w:t xml:space="preserve"> DI INCOMPATIBILITÀ E DI CONFLITTO DI INTERESSI (resa nelle forme di cui agli artt. 46 e 47 del </w:t>
      </w:r>
      <w:proofErr w:type="spellStart"/>
      <w:r w:rsidRPr="00752779">
        <w:rPr>
          <w:rFonts w:asciiTheme="minorHAnsi" w:hAnsiTheme="minorHAnsi"/>
          <w:b/>
          <w:bCs/>
          <w:sz w:val="24"/>
        </w:rPr>
        <w:t>d.P.R.</w:t>
      </w:r>
      <w:proofErr w:type="spellEnd"/>
      <w:r w:rsidRPr="00752779">
        <w:rPr>
          <w:rFonts w:asciiTheme="minorHAnsi" w:hAnsiTheme="minorHAnsi"/>
          <w:b/>
          <w:bCs/>
          <w:sz w:val="24"/>
        </w:rPr>
        <w:t xml:space="preserve"> n. 445 del 28 dicembre 2000)</w:t>
      </w:r>
    </w:p>
    <w:p w:rsidR="00331FF8" w:rsidRDefault="00331FF8" w:rsidP="00331FF8">
      <w:pPr>
        <w:jc w:val="both"/>
        <w:rPr>
          <w:b/>
          <w:sz w:val="20"/>
        </w:rPr>
      </w:pPr>
      <w:r w:rsidRPr="002E70A2">
        <w:rPr>
          <w:b/>
          <w:sz w:val="20"/>
        </w:rPr>
        <w:t xml:space="preserve">PNRR – Missione 4: Istruzione e ricerca – Componente 1 – Investimento 1.4 Intervento straordinario finalizzato alla riduzione dei divari territoriali nelle scuole secondarie di primo e di secondo grado e alla lotta alla dispersione scolastica, finanziato dall’Unione europea – </w:t>
      </w:r>
      <w:proofErr w:type="spellStart"/>
      <w:r w:rsidRPr="002E70A2">
        <w:rPr>
          <w:b/>
          <w:sz w:val="20"/>
        </w:rPr>
        <w:t>Next</w:t>
      </w:r>
      <w:proofErr w:type="spellEnd"/>
      <w:r w:rsidRPr="002E70A2">
        <w:rPr>
          <w:b/>
          <w:sz w:val="20"/>
        </w:rPr>
        <w:t xml:space="preserve"> Generation EU. </w:t>
      </w:r>
      <w:r w:rsidRPr="00C2085B">
        <w:rPr>
          <w:b/>
          <w:sz w:val="20"/>
        </w:rPr>
        <w:t>Interventi di tutoraggio e formazione per la riduzione dei divari negli apprendimenti e il contrasto alla dispersione scolastica - (D.M. 2 febbraio 2024, n. 19)</w:t>
      </w:r>
    </w:p>
    <w:p w:rsidR="00331FF8" w:rsidRPr="002E70A2" w:rsidRDefault="00331FF8" w:rsidP="00331FF8">
      <w:pPr>
        <w:jc w:val="both"/>
        <w:rPr>
          <w:b/>
          <w:sz w:val="20"/>
        </w:rPr>
      </w:pPr>
    </w:p>
    <w:p w:rsidR="00331FF8" w:rsidRPr="00B351E3" w:rsidRDefault="00331FF8" w:rsidP="00331FF8">
      <w:pPr>
        <w:autoSpaceDE w:val="0"/>
        <w:autoSpaceDN w:val="0"/>
        <w:adjustRightInd w:val="0"/>
        <w:spacing w:before="120"/>
        <w:jc w:val="both"/>
        <w:rPr>
          <w:rFonts w:asciiTheme="minorHAnsi" w:hAnsiTheme="minorHAnsi"/>
          <w:b/>
          <w:bCs/>
        </w:rPr>
      </w:pPr>
      <w:r w:rsidRPr="00B351E3">
        <w:rPr>
          <w:rFonts w:asciiTheme="minorHAnsi" w:hAnsiTheme="minorHAnsi"/>
          <w:b/>
          <w:bCs/>
        </w:rPr>
        <w:t>Titolo Progetto: INCLUSIONE E SUCCESSO FORMATIVO PER TUTTI</w:t>
      </w:r>
    </w:p>
    <w:p w:rsidR="00331FF8" w:rsidRPr="00B351E3" w:rsidRDefault="00331FF8" w:rsidP="00331FF8">
      <w:pPr>
        <w:autoSpaceDE w:val="0"/>
        <w:autoSpaceDN w:val="0"/>
        <w:adjustRightInd w:val="0"/>
        <w:spacing w:before="120"/>
        <w:jc w:val="both"/>
        <w:rPr>
          <w:rFonts w:asciiTheme="minorHAnsi" w:hAnsiTheme="minorHAnsi"/>
          <w:b/>
          <w:bCs/>
          <w:lang w:val="en-GB"/>
        </w:rPr>
      </w:pPr>
      <w:r w:rsidRPr="00B351E3">
        <w:rPr>
          <w:rFonts w:asciiTheme="minorHAnsi" w:hAnsiTheme="minorHAnsi"/>
          <w:b/>
          <w:bCs/>
          <w:lang w:val="en-GB"/>
        </w:rPr>
        <w:t xml:space="preserve">Cod. </w:t>
      </w:r>
      <w:proofErr w:type="spellStart"/>
      <w:r w:rsidRPr="00B351E3">
        <w:rPr>
          <w:rFonts w:asciiTheme="minorHAnsi" w:hAnsiTheme="minorHAnsi"/>
          <w:b/>
          <w:bCs/>
          <w:lang w:val="en-GB"/>
        </w:rPr>
        <w:t>Prog</w:t>
      </w:r>
      <w:proofErr w:type="spellEnd"/>
      <w:r w:rsidRPr="00B351E3">
        <w:rPr>
          <w:rFonts w:asciiTheme="minorHAnsi" w:hAnsiTheme="minorHAnsi"/>
          <w:b/>
          <w:bCs/>
          <w:lang w:val="en-GB"/>
        </w:rPr>
        <w:t xml:space="preserve">. M4C1I1.4-2024-1322-P-53197 </w:t>
      </w:r>
    </w:p>
    <w:p w:rsidR="00331FF8" w:rsidRPr="00B351E3" w:rsidRDefault="00331FF8" w:rsidP="00331FF8">
      <w:pPr>
        <w:autoSpaceDE w:val="0"/>
        <w:autoSpaceDN w:val="0"/>
        <w:adjustRightInd w:val="0"/>
        <w:spacing w:before="120"/>
        <w:jc w:val="both"/>
        <w:rPr>
          <w:rFonts w:asciiTheme="minorHAnsi" w:hAnsiTheme="minorHAnsi"/>
          <w:bCs/>
          <w:lang w:val="en-GB"/>
        </w:rPr>
      </w:pPr>
      <w:r w:rsidRPr="00B351E3">
        <w:rPr>
          <w:rFonts w:asciiTheme="minorHAnsi" w:hAnsiTheme="minorHAnsi"/>
          <w:b/>
          <w:bCs/>
          <w:lang w:val="en-GB"/>
        </w:rPr>
        <w:t>CUP C14D21000830006</w:t>
      </w:r>
    </w:p>
    <w:p w:rsidR="00331FF8" w:rsidRPr="00C2085B" w:rsidRDefault="00331FF8" w:rsidP="00331FF8">
      <w:pPr>
        <w:pStyle w:val="Normale1"/>
        <w:pBdr>
          <w:top w:val="nil"/>
          <w:left w:val="nil"/>
          <w:bottom w:val="nil"/>
          <w:right w:val="nil"/>
          <w:between w:val="nil"/>
        </w:pBdr>
        <w:spacing w:before="6"/>
        <w:rPr>
          <w:color w:val="000000"/>
          <w:sz w:val="25"/>
          <w:szCs w:val="25"/>
          <w:lang w:val="en-GB"/>
        </w:rPr>
      </w:pPr>
    </w:p>
    <w:p w:rsidR="00C32636" w:rsidRPr="00331FF8" w:rsidRDefault="00C32636" w:rsidP="00C32636">
      <w:pPr>
        <w:autoSpaceDE w:val="0"/>
        <w:autoSpaceDN w:val="0"/>
        <w:adjustRightInd w:val="0"/>
        <w:spacing w:before="120"/>
        <w:jc w:val="both"/>
        <w:rPr>
          <w:rFonts w:asciiTheme="minorHAnsi" w:hAnsiTheme="minorHAnsi"/>
          <w:bCs/>
          <w:sz w:val="24"/>
          <w:lang w:val="en-GB"/>
        </w:rPr>
      </w:pPr>
    </w:p>
    <w:p w:rsidR="00C32636" w:rsidRPr="00331FF8" w:rsidRDefault="00C32636" w:rsidP="00C32636">
      <w:pPr>
        <w:autoSpaceDE w:val="0"/>
        <w:autoSpaceDN w:val="0"/>
        <w:adjustRightInd w:val="0"/>
        <w:spacing w:before="120"/>
        <w:jc w:val="center"/>
        <w:rPr>
          <w:rFonts w:asciiTheme="minorHAnsi" w:hAnsiTheme="minorHAnsi"/>
          <w:b/>
          <w:bCs/>
          <w:sz w:val="24"/>
          <w:lang w:val="en-GB"/>
        </w:rPr>
      </w:pPr>
    </w:p>
    <w:p w:rsidR="00C32636" w:rsidRPr="00337231" w:rsidRDefault="00C32636" w:rsidP="00C32636">
      <w:pPr>
        <w:autoSpaceDE w:val="0"/>
        <w:autoSpaceDN w:val="0"/>
        <w:adjustRightInd w:val="0"/>
        <w:spacing w:before="120" w:line="480" w:lineRule="auto"/>
        <w:jc w:val="both"/>
        <w:rPr>
          <w:rFonts w:asciiTheme="minorHAnsi" w:hAnsiTheme="minorHAnsi"/>
          <w:bCs/>
          <w:sz w:val="24"/>
        </w:rPr>
      </w:pPr>
      <w:r>
        <w:rPr>
          <w:rFonts w:asciiTheme="minorHAnsi" w:hAnsiTheme="minorHAnsi"/>
          <w:bCs/>
        </w:rPr>
        <w:t>Il/La sottoscritto/a ____________________________</w:t>
      </w:r>
      <w:r w:rsidRPr="00752779">
        <w:rPr>
          <w:rFonts w:asciiTheme="minorHAnsi" w:hAnsiTheme="minorHAnsi"/>
          <w:bCs/>
        </w:rPr>
        <w:t xml:space="preserve"> nato/a </w:t>
      </w:r>
      <w:proofErr w:type="spellStart"/>
      <w:r w:rsidRPr="00752779">
        <w:rPr>
          <w:rFonts w:asciiTheme="minorHAnsi" w:hAnsiTheme="minorHAnsi"/>
          <w:bCs/>
        </w:rPr>
        <w:t>a</w:t>
      </w:r>
      <w:proofErr w:type="spellEnd"/>
      <w:r w:rsidRPr="00752779">
        <w:rPr>
          <w:rFonts w:asciiTheme="minorHAnsi" w:hAnsiTheme="minorHAnsi"/>
          <w:bCs/>
        </w:rPr>
        <w:t xml:space="preserve"> </w:t>
      </w:r>
      <w:r>
        <w:rPr>
          <w:rFonts w:asciiTheme="minorHAnsi" w:hAnsiTheme="minorHAnsi"/>
          <w:bCs/>
        </w:rPr>
        <w:t>_________________</w:t>
      </w:r>
      <w:r w:rsidRPr="00752779">
        <w:rPr>
          <w:rFonts w:asciiTheme="minorHAnsi" w:hAnsiTheme="minorHAnsi"/>
          <w:bCs/>
        </w:rPr>
        <w:t xml:space="preserve">, in data </w:t>
      </w:r>
      <w:r>
        <w:rPr>
          <w:rFonts w:asciiTheme="minorHAnsi" w:hAnsiTheme="minorHAnsi"/>
          <w:bCs/>
        </w:rPr>
        <w:t>___________</w:t>
      </w:r>
      <w:proofErr w:type="gramStart"/>
      <w:r>
        <w:rPr>
          <w:rFonts w:asciiTheme="minorHAnsi" w:hAnsiTheme="minorHAnsi"/>
          <w:bCs/>
        </w:rPr>
        <w:t xml:space="preserve">_ </w:t>
      </w:r>
      <w:r w:rsidRPr="00752779">
        <w:rPr>
          <w:rFonts w:asciiTheme="minorHAnsi" w:hAnsiTheme="minorHAnsi"/>
          <w:bCs/>
        </w:rPr>
        <w:t xml:space="preserve"> C.F.</w:t>
      </w:r>
      <w:proofErr w:type="gramEnd"/>
      <w:r>
        <w:rPr>
          <w:rFonts w:asciiTheme="minorHAnsi" w:hAnsiTheme="minorHAnsi"/>
          <w:bCs/>
        </w:rPr>
        <w:t>__________________</w:t>
      </w:r>
      <w:r w:rsidRPr="00752779">
        <w:rPr>
          <w:rFonts w:asciiTheme="minorHAnsi" w:hAnsiTheme="minorHAnsi"/>
          <w:bCs/>
        </w:rPr>
        <w:t>, in servizio presso codesta Istituzione sco</w:t>
      </w:r>
      <w:r>
        <w:rPr>
          <w:rFonts w:asciiTheme="minorHAnsi" w:hAnsiTheme="minorHAnsi"/>
          <w:bCs/>
        </w:rPr>
        <w:t>lastica, con la qualifica di __________________</w:t>
      </w:r>
      <w:r w:rsidRPr="00752779">
        <w:rPr>
          <w:rFonts w:asciiTheme="minorHAnsi" w:hAnsiTheme="minorHAnsi"/>
          <w:bCs/>
        </w:rPr>
        <w:t xml:space="preserve"> </w:t>
      </w:r>
      <w:r>
        <w:rPr>
          <w:rFonts w:asciiTheme="minorHAnsi" w:hAnsiTheme="minorHAnsi"/>
          <w:bCs/>
        </w:rPr>
        <w:t xml:space="preserve"> in relazione all’incarico</w:t>
      </w:r>
      <w:r w:rsidRPr="00752779">
        <w:rPr>
          <w:rFonts w:asciiTheme="minorHAnsi" w:hAnsiTheme="minorHAnsi"/>
          <w:bCs/>
        </w:rPr>
        <w:t xml:space="preserve"> di </w:t>
      </w:r>
      <w:r>
        <w:rPr>
          <w:rFonts w:asciiTheme="minorHAnsi" w:hAnsiTheme="minorHAnsi"/>
          <w:bCs/>
        </w:rPr>
        <w:t xml:space="preserve">____________________ </w:t>
      </w:r>
    </w:p>
    <w:p w:rsidR="00C32636" w:rsidRPr="003B0668" w:rsidRDefault="00C32636" w:rsidP="00C32636">
      <w:pPr>
        <w:autoSpaceDE w:val="0"/>
        <w:autoSpaceDN w:val="0"/>
        <w:adjustRightInd w:val="0"/>
        <w:spacing w:before="120"/>
        <w:jc w:val="center"/>
        <w:rPr>
          <w:rFonts w:asciiTheme="minorHAnsi" w:hAnsiTheme="minorHAnsi"/>
          <w:bCs/>
          <w:sz w:val="24"/>
        </w:rPr>
      </w:pPr>
      <w:r w:rsidRPr="003B0668">
        <w:rPr>
          <w:rFonts w:asciiTheme="minorHAnsi" w:hAnsiTheme="minorHAnsi"/>
          <w:bCs/>
          <w:sz w:val="24"/>
        </w:rPr>
        <w:t>CONSAPEVOLE</w:t>
      </w:r>
    </w:p>
    <w:p w:rsidR="00C32636" w:rsidRPr="003B0668" w:rsidRDefault="00C32636" w:rsidP="00C32636">
      <w:pPr>
        <w:autoSpaceDE w:val="0"/>
        <w:autoSpaceDN w:val="0"/>
        <w:adjustRightInd w:val="0"/>
        <w:spacing w:before="120"/>
        <w:jc w:val="both"/>
        <w:rPr>
          <w:rFonts w:asciiTheme="minorHAnsi" w:hAnsiTheme="minorHAnsi"/>
          <w:bCs/>
          <w:sz w:val="24"/>
        </w:rPr>
      </w:pPr>
      <w:r w:rsidRPr="003B0668">
        <w:rPr>
          <w:rFonts w:asciiTheme="minorHAnsi" w:hAnsiTheme="minorHAnsi"/>
          <w:bCs/>
          <w:sz w:val="24"/>
        </w:rPr>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C32636" w:rsidRDefault="00C32636" w:rsidP="00C32636">
      <w:pPr>
        <w:autoSpaceDE w:val="0"/>
        <w:autoSpaceDN w:val="0"/>
        <w:adjustRightInd w:val="0"/>
        <w:spacing w:before="120"/>
        <w:jc w:val="center"/>
        <w:rPr>
          <w:rFonts w:asciiTheme="minorHAnsi" w:hAnsiTheme="minorHAnsi"/>
          <w:bCs/>
          <w:sz w:val="24"/>
        </w:rPr>
      </w:pPr>
    </w:p>
    <w:p w:rsidR="00C32636" w:rsidRPr="003B0668" w:rsidRDefault="00C32636" w:rsidP="00C32636">
      <w:pPr>
        <w:autoSpaceDE w:val="0"/>
        <w:autoSpaceDN w:val="0"/>
        <w:adjustRightInd w:val="0"/>
        <w:spacing w:before="120"/>
        <w:jc w:val="center"/>
        <w:rPr>
          <w:rFonts w:asciiTheme="minorHAnsi" w:hAnsiTheme="minorHAnsi"/>
          <w:bCs/>
          <w:sz w:val="24"/>
        </w:rPr>
      </w:pPr>
      <w:r w:rsidRPr="003B0668">
        <w:rPr>
          <w:rFonts w:asciiTheme="minorHAnsi" w:hAnsiTheme="minorHAnsi"/>
          <w:bCs/>
          <w:sz w:val="24"/>
        </w:rPr>
        <w:t>DICHIARA</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essere cittadino/a Italiano/a;</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essere in godimento dei diritti politici;</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lastRenderedPageBreak/>
        <w:t>di possedere i requisiti necessari per l’espletamento dell’incarico, così come si evince dall’allegato curriculum vitae e professionale;</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non aver subito condanne penali e di non avere procedimenti penali in corso;</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non essere stato/a destituito/a dalla pubblica amministrazione;</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impegnarsi a documentare tutte le attività di sua competenza.</w:t>
      </w:r>
    </w:p>
    <w:p w:rsidR="00C32636" w:rsidRDefault="000F6C75" w:rsidP="00C32636">
      <w:pPr>
        <w:pStyle w:val="Paragrafoelenco"/>
        <w:numPr>
          <w:ilvl w:val="0"/>
          <w:numId w:val="6"/>
        </w:numPr>
        <w:spacing w:before="120" w:after="120" w:line="240" w:lineRule="auto"/>
        <w:ind w:left="0"/>
        <w:contextualSpacing w:val="0"/>
        <w:jc w:val="both"/>
        <w:rPr>
          <w:rFonts w:cstheme="minorHAnsi"/>
        </w:rPr>
      </w:pPr>
      <w:r>
        <w:rPr>
          <w:rFonts w:cstheme="minorHAnsi"/>
        </w:rPr>
        <w:t>d</w:t>
      </w:r>
      <w:r w:rsidR="00C32636">
        <w:rPr>
          <w:rFonts w:cstheme="minorHAnsi"/>
        </w:rPr>
        <w:t>i non trovarsi in situazione di incompatibilità, ai sensi di quanto previsto dal d.lgs. n. 39/2013 e dall’art. 53, del d.lgs. n. 165/2001;</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ovvero, nel caso in cui sussistano situazioni di incompatibilità, che le stesse sono le seguenti: ___________________________________________________________________________________</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___________________________________________________________________________________</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___________________________________________________________________________________</w:t>
      </w:r>
    </w:p>
    <w:p w:rsidR="00C32636" w:rsidRPr="001A5EF8" w:rsidRDefault="00C32636" w:rsidP="00C32636">
      <w:pPr>
        <w:pStyle w:val="Comma"/>
        <w:numPr>
          <w:ilvl w:val="0"/>
          <w:numId w:val="6"/>
        </w:numPr>
        <w:spacing w:before="120" w:after="120" w:line="276" w:lineRule="auto"/>
        <w:ind w:left="0"/>
        <w:contextualSpacing w:val="0"/>
        <w:rPr>
          <w:rFonts w:cstheme="minorHAnsi"/>
        </w:rPr>
      </w:pPr>
      <w:r w:rsidRPr="001A5EF8">
        <w:rPr>
          <w:rFonts w:cstheme="minorHAnsi"/>
        </w:rPr>
        <w:t xml:space="preserve">di non trovarsi in situazioni di conflitto di interessi, anche potenziale, ai sensi dell’art. 53, comma 14, del </w:t>
      </w:r>
      <w:r>
        <w:rPr>
          <w:rFonts w:cstheme="minorHAnsi"/>
        </w:rPr>
        <w:t>d</w:t>
      </w:r>
      <w:r w:rsidRPr="001A5EF8">
        <w:rPr>
          <w:rFonts w:cstheme="minorHAnsi"/>
        </w:rPr>
        <w:t>.</w:t>
      </w:r>
      <w:r>
        <w:rPr>
          <w:rFonts w:cstheme="minorHAnsi"/>
        </w:rPr>
        <w:t>l</w:t>
      </w:r>
      <w:r w:rsidRPr="001A5EF8">
        <w:rPr>
          <w:rFonts w:cstheme="minorHAnsi"/>
        </w:rPr>
        <w:t xml:space="preserve">gs. </w:t>
      </w:r>
      <w:r>
        <w:rPr>
          <w:rFonts w:cstheme="minorHAnsi"/>
        </w:rPr>
        <w:t xml:space="preserve">n. </w:t>
      </w:r>
      <w:r w:rsidRPr="001A5EF8">
        <w:rPr>
          <w:rFonts w:cstheme="minorHAnsi"/>
        </w:rPr>
        <w:t>165/2001, che possano interferire con l’esercizio dell’incarico;</w:t>
      </w:r>
    </w:p>
    <w:p w:rsidR="00C32636" w:rsidRPr="00790B99" w:rsidRDefault="00C32636" w:rsidP="00C32636">
      <w:pPr>
        <w:pStyle w:val="Comma"/>
        <w:numPr>
          <w:ilvl w:val="0"/>
          <w:numId w:val="6"/>
        </w:numPr>
        <w:spacing w:before="120" w:after="120" w:line="276" w:lineRule="auto"/>
        <w:ind w:left="0"/>
        <w:contextualSpacing w:val="0"/>
        <w:rPr>
          <w:rFonts w:cstheme="minorHAnsi"/>
        </w:rPr>
      </w:pPr>
      <w:r>
        <w:rPr>
          <w:rFonts w:cstheme="minorHAnsi"/>
        </w:rPr>
        <w:t xml:space="preserve">che l’esercizio dell’incarico </w:t>
      </w:r>
      <w:r w:rsidRPr="00A26D81">
        <w:rPr>
          <w:rFonts w:cstheme="minorHAnsi"/>
        </w:rPr>
        <w:t>non coinvolge interessi propri</w:t>
      </w:r>
      <w:r>
        <w:rPr>
          <w:rFonts w:cstheme="minorHAnsi"/>
        </w:rPr>
        <w:t xml:space="preserve"> o</w:t>
      </w:r>
      <w:r w:rsidRPr="00790B99">
        <w:rPr>
          <w:rFonts w:cstheme="minorHAnsi"/>
        </w:rPr>
        <w:t xml:space="preserve"> interessi di parenti, affini entro il secondo grado, del coniuge o di conviventi, oppure di persone con le quali abbia rapporti di frequentazione abituale</w:t>
      </w:r>
      <w:r>
        <w:rPr>
          <w:rFonts w:cstheme="minorHAnsi"/>
        </w:rPr>
        <w:t xml:space="preserve">, né </w:t>
      </w:r>
      <w:r w:rsidRPr="00790B99">
        <w:rPr>
          <w:rFonts w:cstheme="minorHAnsi"/>
        </w:rPr>
        <w:t>interessi di soggetti od organizzazioni con cui egli o il coniuge abbia causa pendente o grave inimicizia o rapporti di credito o debito significativi</w:t>
      </w:r>
      <w:r>
        <w:rPr>
          <w:rFonts w:cstheme="minorHAnsi"/>
        </w:rPr>
        <w:t xml:space="preserve"> o </w:t>
      </w:r>
      <w:r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di aver preso piena cognizione del D.M. 26 aprile 2022, n. 105, recante il Codice di Comportamento dei dipendenti del Ministero dell’Istruzione</w:t>
      </w:r>
      <w:r>
        <w:rPr>
          <w:rFonts w:cstheme="minorHAnsi"/>
        </w:rPr>
        <w:t xml:space="preserve"> e del merito</w:t>
      </w:r>
      <w:r w:rsidRPr="00A26D81">
        <w:rPr>
          <w:rFonts w:cstheme="minorHAnsi"/>
        </w:rPr>
        <w:t>;</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 xml:space="preserve">di impegnarsi a comunicare tempestivamente all’Istituzione scolastica </w:t>
      </w:r>
      <w:r>
        <w:rPr>
          <w:rFonts w:cstheme="minorHAnsi"/>
        </w:rPr>
        <w:t xml:space="preserve">conferente </w:t>
      </w:r>
      <w:r w:rsidRPr="00A26D81">
        <w:rPr>
          <w:rFonts w:cstheme="minorHAnsi"/>
        </w:rPr>
        <w:t>eventuali variazioni che dovessero intervenire nel corso dello svolgimento dell’incarico;</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di impegnarsi altresì a comunicare all’Istituzione scolastica qualsiasi altra circostanza sopravvenuta di carattere ostativo rispetto all’espletamento dell’incarico;</w:t>
      </w:r>
    </w:p>
    <w:p w:rsidR="00C32636" w:rsidRPr="00EC29AC" w:rsidRDefault="00C32636" w:rsidP="00C32636">
      <w:pPr>
        <w:pStyle w:val="Comma"/>
        <w:numPr>
          <w:ilvl w:val="0"/>
          <w:numId w:val="6"/>
        </w:numPr>
        <w:spacing w:before="120" w:after="120" w:line="276" w:lineRule="auto"/>
        <w:ind w:left="0"/>
        <w:rPr>
          <w:rFonts w:cstheme="minorHAnsi"/>
        </w:rPr>
      </w:pPr>
      <w:r w:rsidRPr="00EC29AC">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C32636" w:rsidRDefault="00C32636" w:rsidP="00C32636">
      <w:pPr>
        <w:autoSpaceDE w:val="0"/>
        <w:autoSpaceDN w:val="0"/>
        <w:adjustRightInd w:val="0"/>
        <w:spacing w:before="120"/>
        <w:jc w:val="both"/>
        <w:rPr>
          <w:rFonts w:asciiTheme="minorHAnsi" w:hAnsiTheme="minorHAnsi"/>
          <w:bCs/>
          <w:sz w:val="24"/>
        </w:rPr>
      </w:pPr>
    </w:p>
    <w:p w:rsidR="00C32636" w:rsidRDefault="00C32636" w:rsidP="00C32636">
      <w:pPr>
        <w:pStyle w:val="Normale1"/>
        <w:tabs>
          <w:tab w:val="left" w:pos="2350"/>
        </w:tabs>
        <w:spacing w:before="66"/>
        <w:ind w:left="212"/>
        <w:rPr>
          <w:sz w:val="20"/>
          <w:szCs w:val="20"/>
        </w:rPr>
      </w:pPr>
      <w:r>
        <w:rPr>
          <w:sz w:val="20"/>
          <w:szCs w:val="20"/>
        </w:rPr>
        <w:t>Luogo e Data: _________________________                    Firma_______________________________</w:t>
      </w:r>
      <w:r>
        <w:rPr>
          <w:sz w:val="20"/>
          <w:szCs w:val="20"/>
          <w:u w:val="single"/>
        </w:rPr>
        <w:t xml:space="preserve"> </w:t>
      </w:r>
    </w:p>
    <w:p w:rsidR="00C32636" w:rsidRDefault="00C32636" w:rsidP="00C32636">
      <w:pPr>
        <w:rPr>
          <w:sz w:val="20"/>
          <w:szCs w:val="20"/>
        </w:rPr>
      </w:pPr>
    </w:p>
    <w:p w:rsidR="00C32636" w:rsidRDefault="00C32636">
      <w:r>
        <w:t>Si allega copia di un documento di riconoscimento</w:t>
      </w:r>
    </w:p>
    <w:p w:rsidR="00C32636" w:rsidRDefault="00C32636"/>
    <w:p w:rsidR="00C32636" w:rsidRDefault="00C32636">
      <w:bookmarkStart w:id="0" w:name="_GoBack"/>
      <w:bookmarkEnd w:id="0"/>
    </w:p>
    <w:sectPr w:rsidR="00C32636" w:rsidSect="00C32636">
      <w:pgSz w:w="11906" w:h="16838"/>
      <w:pgMar w:top="851" w:right="1134" w:bottom="794"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4D"/>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6388B"/>
    <w:multiLevelType w:val="hybridMultilevel"/>
    <w:tmpl w:val="554E271E"/>
    <w:lvl w:ilvl="0" w:tplc="FB9076F6">
      <w:start w:val="7"/>
      <w:numFmt w:val="bullet"/>
      <w:lvlText w:val="-"/>
      <w:lvlJc w:val="left"/>
      <w:pPr>
        <w:ind w:left="360" w:hanging="360"/>
      </w:pPr>
      <w:rPr>
        <w:rFonts w:ascii="Arial" w:eastAsiaTheme="minorHAnsi"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2FE34E5E"/>
    <w:multiLevelType w:val="hybridMultilevel"/>
    <w:tmpl w:val="85C2FDC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3" w15:restartNumberingAfterBreak="0">
    <w:nsid w:val="429B6629"/>
    <w:multiLevelType w:val="hybridMultilevel"/>
    <w:tmpl w:val="FA74EEA4"/>
    <w:lvl w:ilvl="0" w:tplc="EEBA1C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BF25854"/>
    <w:multiLevelType w:val="hybridMultilevel"/>
    <w:tmpl w:val="D0B66F06"/>
    <w:lvl w:ilvl="0" w:tplc="0410001B">
      <w:start w:val="1"/>
      <w:numFmt w:val="lowerRoman"/>
      <w:lvlText w:val="%1."/>
      <w:lvlJc w:val="right"/>
      <w:pPr>
        <w:ind w:left="1069" w:hanging="360"/>
      </w:pPr>
    </w:lvl>
    <w:lvl w:ilvl="1" w:tplc="A1664E72">
      <w:start w:val="1"/>
      <w:numFmt w:val="decimal"/>
      <w:lvlText w:val="%2"/>
      <w:lvlJc w:val="left"/>
      <w:pPr>
        <w:ind w:left="2137" w:hanging="708"/>
      </w:pPr>
      <w:rPr>
        <w:rFonts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 w15:restartNumberingAfterBreak="0">
    <w:nsid w:val="4BF35DB1"/>
    <w:multiLevelType w:val="hybridMultilevel"/>
    <w:tmpl w:val="DE2A911E"/>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53884086"/>
    <w:multiLevelType w:val="hybridMultilevel"/>
    <w:tmpl w:val="098ECEF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AF55ABF"/>
    <w:multiLevelType w:val="hybridMultilevel"/>
    <w:tmpl w:val="2E0E2E58"/>
    <w:lvl w:ilvl="0" w:tplc="FD7636EE">
      <w:start w:val="1"/>
      <w:numFmt w:val="bullet"/>
      <w:lvlText w:val=""/>
      <w:lvlJc w:val="left"/>
      <w:pPr>
        <w:ind w:left="720" w:hanging="360"/>
      </w:pPr>
      <w:rPr>
        <w:rFonts w:ascii="Symbol" w:hAnsi="Symbol" w:hint="default"/>
      </w:rPr>
    </w:lvl>
    <w:lvl w:ilvl="1" w:tplc="FD7636E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7"/>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83C"/>
    <w:rsid w:val="000F6C75"/>
    <w:rsid w:val="00134586"/>
    <w:rsid w:val="00331FF8"/>
    <w:rsid w:val="00535F34"/>
    <w:rsid w:val="005B344D"/>
    <w:rsid w:val="0062749A"/>
    <w:rsid w:val="00656EE3"/>
    <w:rsid w:val="00714D19"/>
    <w:rsid w:val="00810D13"/>
    <w:rsid w:val="008645C4"/>
    <w:rsid w:val="008859E1"/>
    <w:rsid w:val="0091785A"/>
    <w:rsid w:val="00955834"/>
    <w:rsid w:val="00966FE3"/>
    <w:rsid w:val="00A46B67"/>
    <w:rsid w:val="00AD5F40"/>
    <w:rsid w:val="00AF598C"/>
    <w:rsid w:val="00BF612E"/>
    <w:rsid w:val="00C32636"/>
    <w:rsid w:val="00C81F38"/>
    <w:rsid w:val="00CA7332"/>
    <w:rsid w:val="00CD4ECF"/>
    <w:rsid w:val="00CF48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B1503"/>
  <w15:docId w15:val="{E267104B-2903-403E-899E-9FC7A929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IT" w:eastAsia="it-IT"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5834"/>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link w:val="Titolo3Carattere"/>
    <w:autoRedefine/>
    <w:uiPriority w:val="9"/>
    <w:unhideWhenUsed/>
    <w:qFormat/>
    <w:rsid w:val="0048090D"/>
    <w:pPr>
      <w:keepNext/>
      <w:keepLines/>
      <w:widowControl/>
      <w:spacing w:before="200"/>
      <w:jc w:val="both"/>
      <w:outlineLvl w:val="2"/>
    </w:pPr>
    <w:rPr>
      <w:rFonts w:asciiTheme="majorHAnsi" w:eastAsiaTheme="majorEastAsia" w:hAnsiTheme="majorHAnsi" w:cstheme="majorBidi"/>
      <w:b/>
      <w:bCs/>
      <w:sz w:val="28"/>
      <w:lang w:eastAsia="en-US"/>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3Carattere">
    <w:name w:val="Titolo 3 Carattere"/>
    <w:basedOn w:val="Carpredefinitoparagrafo"/>
    <w:link w:val="Titolo3"/>
    <w:uiPriority w:val="9"/>
    <w:rsid w:val="0048090D"/>
    <w:rPr>
      <w:rFonts w:asciiTheme="majorHAnsi" w:eastAsiaTheme="majorEastAsia" w:hAnsiTheme="majorHAnsi" w:cstheme="majorBidi"/>
      <w:b/>
      <w:bCs/>
      <w:sz w:val="28"/>
    </w:rPr>
  </w:style>
  <w:style w:type="paragraph" w:customStyle="1" w:styleId="Normale1">
    <w:name w:val="Normale1"/>
    <w:rsid w:val="00DB246F"/>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styleId="Grigliatabella">
    <w:name w:val="Table Grid"/>
    <w:basedOn w:val="Tabellanormale"/>
    <w:uiPriority w:val="39"/>
    <w:rsid w:val="005B3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5B344D"/>
    <w:pPr>
      <w:widowControl/>
      <w:spacing w:after="200" w:line="276" w:lineRule="auto"/>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5B344D"/>
    <w:rPr>
      <w:color w:val="0563C1" w:themeColor="hyperlink"/>
      <w:u w:val="single"/>
    </w:rPr>
  </w:style>
  <w:style w:type="paragraph" w:customStyle="1" w:styleId="Default">
    <w:name w:val="Default"/>
    <w:rsid w:val="005B344D"/>
    <w:pPr>
      <w:widowControl/>
      <w:autoSpaceDE w:val="0"/>
      <w:autoSpaceDN w:val="0"/>
      <w:adjustRightInd w:val="0"/>
    </w:pPr>
    <w:rPr>
      <w:rFonts w:ascii="Times New Roman" w:eastAsia="Times New Roman" w:hAnsi="Times New Roman" w:cs="Times New Roman"/>
      <w:color w:val="000000"/>
      <w:sz w:val="24"/>
      <w:szCs w:val="24"/>
    </w:rPr>
  </w:style>
  <w:style w:type="character" w:customStyle="1" w:styleId="ParagrafoelencoCarattere">
    <w:name w:val="Paragrafo elenco Carattere"/>
    <w:basedOn w:val="Carpredefinitoparagrafo"/>
    <w:link w:val="Paragrafoelenco"/>
    <w:uiPriority w:val="34"/>
    <w:rsid w:val="005B344D"/>
    <w:rPr>
      <w:rFonts w:asciiTheme="minorHAnsi" w:eastAsiaTheme="minorHAnsi" w:hAnsiTheme="minorHAnsi" w:cstheme="minorBidi"/>
      <w:lang w:eastAsia="en-US"/>
    </w:rPr>
  </w:style>
  <w:style w:type="paragraph" w:customStyle="1" w:styleId="Comma">
    <w:name w:val="Comma"/>
    <w:basedOn w:val="Paragrafoelenco"/>
    <w:link w:val="CommaCarattere"/>
    <w:qFormat/>
    <w:rsid w:val="00C32636"/>
    <w:pPr>
      <w:numPr>
        <w:numId w:val="7"/>
      </w:numPr>
      <w:spacing w:after="240" w:line="240" w:lineRule="auto"/>
      <w:jc w:val="both"/>
    </w:pPr>
  </w:style>
  <w:style w:type="character" w:customStyle="1" w:styleId="CommaCarattere">
    <w:name w:val="Comma Carattere"/>
    <w:basedOn w:val="Carpredefinitoparagrafo"/>
    <w:link w:val="Comma"/>
    <w:rsid w:val="00C32636"/>
    <w:rPr>
      <w:rFonts w:asciiTheme="minorHAnsi" w:eastAsiaTheme="minorHAnsi" w:hAnsiTheme="minorHAnsi" w:cstheme="minorBidi"/>
      <w:lang w:eastAsia="en-US"/>
    </w:rPr>
  </w:style>
  <w:style w:type="paragraph" w:styleId="Testofumetto">
    <w:name w:val="Balloon Text"/>
    <w:basedOn w:val="Normale"/>
    <w:link w:val="TestofumettoCarattere"/>
    <w:uiPriority w:val="99"/>
    <w:semiHidden/>
    <w:unhideWhenUsed/>
    <w:rsid w:val="00CD4EC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4E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ORk6PhxTeSoQcI8nUlBLL77sMQ==">CgMxLjAyCGguZ2pkZ3hzOAByITFYV3RhS0xHelF5VTU1N0prTDJoOC00TjBLcUpVd1BMVw==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08F3BB-4315-4D07-B6BF-EE84654C3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770</Words>
  <Characters>4393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dc:creator>
  <cp:lastModifiedBy>emanuele</cp:lastModifiedBy>
  <cp:revision>2</cp:revision>
  <cp:lastPrinted>2025-01-17T14:32:00Z</cp:lastPrinted>
  <dcterms:created xsi:type="dcterms:W3CDTF">2025-01-17T14:35:00Z</dcterms:created>
  <dcterms:modified xsi:type="dcterms:W3CDTF">2025-01-17T14:35:00Z</dcterms:modified>
</cp:coreProperties>
</file>