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0B" w:rsidRPr="00A72DC7" w:rsidRDefault="00B0390B" w:rsidP="00B0390B">
      <w:pPr>
        <w:jc w:val="center"/>
        <w:rPr>
          <w:b/>
          <w:i/>
        </w:rPr>
      </w:pPr>
      <w:bookmarkStart w:id="0" w:name="_GoBack"/>
      <w:bookmarkEnd w:id="0"/>
      <w:r w:rsidRPr="00A72DC7">
        <w:rPr>
          <w:b/>
          <w:i/>
        </w:rPr>
        <w:t>IIS RAMACCA-PALAGONIA</w:t>
      </w:r>
    </w:p>
    <w:tbl>
      <w:tblPr>
        <w:tblStyle w:val="Grigliatabella"/>
        <w:tblW w:w="14310" w:type="dxa"/>
        <w:tblLook w:val="04A0" w:firstRow="1" w:lastRow="0" w:firstColumn="1" w:lastColumn="0" w:noHBand="0" w:noVBand="1"/>
      </w:tblPr>
      <w:tblGrid>
        <w:gridCol w:w="1696"/>
        <w:gridCol w:w="6663"/>
        <w:gridCol w:w="5918"/>
        <w:gridCol w:w="33"/>
      </w:tblGrid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DISCIPLINA</w:t>
            </w:r>
          </w:p>
        </w:tc>
        <w:tc>
          <w:tcPr>
            <w:tcW w:w="12614" w:type="dxa"/>
            <w:gridSpan w:val="3"/>
          </w:tcPr>
          <w:p w:rsidR="00274D7C" w:rsidRDefault="00430088">
            <w:r>
              <w:t>GEO-STORIA-CLASSE PRIMA</w:t>
            </w:r>
          </w:p>
        </w:tc>
      </w:tr>
      <w:tr w:rsidR="00274D7C" w:rsidTr="00B0390B">
        <w:tc>
          <w:tcPr>
            <w:tcW w:w="1696" w:type="dxa"/>
            <w:shd w:val="clear" w:color="auto" w:fill="AEAAAA" w:themeFill="background2" w:themeFillShade="BF"/>
          </w:tcPr>
          <w:p w:rsidR="00274D7C" w:rsidRPr="00B0390B" w:rsidRDefault="00274D7C">
            <w:pPr>
              <w:rPr>
                <w:color w:val="AEAAAA" w:themeColor="background2" w:themeShade="BF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:rsidR="00274D7C" w:rsidRDefault="00430088">
            <w:r>
              <w:t>2021-2022</w:t>
            </w:r>
          </w:p>
        </w:tc>
      </w:tr>
      <w:tr w:rsidR="00274D7C" w:rsidTr="00B0390B">
        <w:tc>
          <w:tcPr>
            <w:tcW w:w="1696" w:type="dxa"/>
            <w:shd w:val="clear" w:color="auto" w:fill="D0CECE" w:themeFill="background2" w:themeFillShade="E6"/>
          </w:tcPr>
          <w:p w:rsidR="00274D7C" w:rsidRDefault="00274D7C">
            <w:r>
              <w:t>INDIRIZZO</w:t>
            </w:r>
          </w:p>
        </w:tc>
        <w:tc>
          <w:tcPr>
            <w:tcW w:w="12614" w:type="dxa"/>
            <w:gridSpan w:val="3"/>
          </w:tcPr>
          <w:p w:rsidR="00274D7C" w:rsidRDefault="00430088">
            <w:r>
              <w:t>LICEO SCIENZE UMANE</w:t>
            </w:r>
            <w:r w:rsidR="007E147F">
              <w:t>/LICEO SCIENTIFICO</w:t>
            </w:r>
          </w:p>
        </w:tc>
      </w:tr>
      <w:tr w:rsidR="00274D7C" w:rsidTr="00276E30">
        <w:trPr>
          <w:gridAfter w:val="1"/>
          <w:wAfter w:w="33" w:type="dxa"/>
        </w:trPr>
        <w:tc>
          <w:tcPr>
            <w:tcW w:w="8359" w:type="dxa"/>
            <w:gridSpan w:val="2"/>
            <w:shd w:val="clear" w:color="auto" w:fill="FFFFFF" w:themeFill="background1"/>
          </w:tcPr>
          <w:p w:rsidR="000037F5" w:rsidRPr="001331E4" w:rsidRDefault="000037F5" w:rsidP="00276E30">
            <w:pPr>
              <w:jc w:val="both"/>
              <w:rPr>
                <w:b/>
                <w:u w:val="single"/>
              </w:rPr>
            </w:pPr>
            <w:r w:rsidRPr="001331E4">
              <w:rPr>
                <w:b/>
                <w:u w:val="single"/>
              </w:rPr>
              <w:t>CONOSCENZE</w:t>
            </w:r>
          </w:p>
          <w:p w:rsidR="000037F5" w:rsidRPr="00C97860" w:rsidRDefault="000037F5" w:rsidP="00276E30">
            <w:pPr>
              <w:jc w:val="both"/>
              <w:rPr>
                <w:b/>
              </w:rPr>
            </w:pPr>
            <w:r w:rsidRPr="00C97860">
              <w:rPr>
                <w:b/>
              </w:rPr>
              <w:t>STORIA</w:t>
            </w:r>
          </w:p>
          <w:p w:rsidR="000037F5" w:rsidRDefault="000037F5" w:rsidP="00276E30">
            <w:pPr>
              <w:jc w:val="both"/>
            </w:pPr>
            <w:r>
              <w:t>•</w:t>
            </w:r>
            <w:r>
              <w:tab/>
              <w:t>Possedere una conoscenza generale degli argomenti svolti, in particolare in riferimento a:</w:t>
            </w:r>
          </w:p>
          <w:p w:rsidR="000037F5" w:rsidRDefault="000037F5" w:rsidP="00276E30">
            <w:pPr>
              <w:jc w:val="both"/>
            </w:pPr>
            <w:r>
              <w:t>-Rivoluzione neolitica</w:t>
            </w:r>
          </w:p>
          <w:p w:rsidR="000037F5" w:rsidRDefault="000037F5" w:rsidP="00276E30">
            <w:pPr>
              <w:jc w:val="both"/>
            </w:pPr>
            <w:r>
              <w:t xml:space="preserve">--Il mondo della </w:t>
            </w:r>
            <w:r w:rsidRPr="00C97860">
              <w:rPr>
                <w:i/>
              </w:rPr>
              <w:t>polis</w:t>
            </w:r>
            <w:r>
              <w:t>, Sparta e Atene</w:t>
            </w:r>
            <w:r w:rsidR="00C154F1">
              <w:t>;</w:t>
            </w:r>
            <w:r w:rsidR="007A7B50">
              <w:t xml:space="preserve"> l’importanza </w:t>
            </w:r>
            <w:proofErr w:type="gramStart"/>
            <w:r w:rsidR="007A7B50">
              <w:t xml:space="preserve">delle </w:t>
            </w:r>
            <w:r w:rsidR="00C154F1">
              <w:t xml:space="preserve"> riforme</w:t>
            </w:r>
            <w:proofErr w:type="gramEnd"/>
            <w:r w:rsidR="00C154F1">
              <w:t xml:space="preserve"> di Solone e di </w:t>
            </w:r>
            <w:proofErr w:type="spellStart"/>
            <w:r w:rsidR="00C154F1">
              <w:t>Clistene</w:t>
            </w:r>
            <w:proofErr w:type="spellEnd"/>
            <w:r w:rsidR="00C154F1">
              <w:t xml:space="preserve"> e la nascita della democrazia</w:t>
            </w:r>
            <w:r w:rsidR="00DE5FEB">
              <w:t xml:space="preserve"> ad Atene</w:t>
            </w:r>
          </w:p>
          <w:p w:rsidR="000037F5" w:rsidRDefault="000037F5" w:rsidP="00276E30">
            <w:pPr>
              <w:jc w:val="both"/>
            </w:pPr>
            <w:r>
              <w:t>-L’origine e lo sviluppo della società romana, con attenzione agli aspetti istituzionali e socio-economici</w:t>
            </w:r>
          </w:p>
          <w:p w:rsidR="000037F5" w:rsidRDefault="000037F5" w:rsidP="00276E30">
            <w:pPr>
              <w:jc w:val="both"/>
            </w:pPr>
            <w:r>
              <w:t xml:space="preserve">-L’espansione imperialista di Roma e i conflitti interni </w:t>
            </w:r>
          </w:p>
          <w:p w:rsidR="000037F5" w:rsidRDefault="000037F5" w:rsidP="00276E30">
            <w:pPr>
              <w:jc w:val="both"/>
            </w:pPr>
            <w:r>
              <w:t>•</w:t>
            </w:r>
            <w:r>
              <w:tab/>
              <w:t>Conoscere a grandi linee le scansioni cronologiche delle civiltà studiate</w:t>
            </w:r>
          </w:p>
          <w:p w:rsidR="000037F5" w:rsidRPr="008B4DB8" w:rsidRDefault="000037F5" w:rsidP="00276E30">
            <w:pPr>
              <w:jc w:val="both"/>
              <w:rPr>
                <w:b/>
              </w:rPr>
            </w:pPr>
            <w:r w:rsidRPr="008B4DB8">
              <w:rPr>
                <w:b/>
              </w:rPr>
              <w:t>GEOGRAFIA</w:t>
            </w:r>
            <w:r w:rsidR="005A450B">
              <w:rPr>
                <w:b/>
              </w:rPr>
              <w:t>*</w:t>
            </w:r>
          </w:p>
          <w:p w:rsidR="000037F5" w:rsidRDefault="000037F5" w:rsidP="00276E30">
            <w:pPr>
              <w:jc w:val="both"/>
            </w:pPr>
            <w:r>
              <w:t>•</w:t>
            </w:r>
            <w:r>
              <w:tab/>
              <w:t>Conoscere fonti diverse (carte geografiche, tabelle e grafici)</w:t>
            </w:r>
          </w:p>
          <w:p w:rsidR="000037F5" w:rsidRDefault="000037F5" w:rsidP="00276E30">
            <w:pPr>
              <w:jc w:val="both"/>
            </w:pPr>
            <w:r>
              <w:t>•</w:t>
            </w:r>
            <w:r>
              <w:tab/>
              <w:t>Conoscere sufficientemente i climi e gli ambienti naturali della Terra</w:t>
            </w:r>
          </w:p>
          <w:p w:rsidR="000037F5" w:rsidRDefault="000037F5" w:rsidP="00276E30">
            <w:pPr>
              <w:jc w:val="both"/>
            </w:pPr>
            <w:r>
              <w:t>•</w:t>
            </w:r>
            <w:r>
              <w:tab/>
              <w:t>Conoscere le fasi fondamentali dello sviluppo demografico</w:t>
            </w:r>
          </w:p>
          <w:p w:rsidR="000037F5" w:rsidRDefault="000037F5" w:rsidP="00276E30">
            <w:pPr>
              <w:jc w:val="both"/>
            </w:pPr>
            <w:r>
              <w:t>•</w:t>
            </w:r>
            <w:r>
              <w:tab/>
              <w:t>Conoscere le principali relazioni uomo-ambiente e i relativi squilibri ambientali, istituzionali e socio-economici</w:t>
            </w:r>
          </w:p>
          <w:p w:rsidR="00274D7C" w:rsidRDefault="000037F5" w:rsidP="00276E30">
            <w:pPr>
              <w:jc w:val="both"/>
            </w:pPr>
            <w:r>
              <w:t>•</w:t>
            </w:r>
            <w:r>
              <w:tab/>
              <w:t xml:space="preserve">Conoscere i principali aspetti fisici, climatici, demografici ed economici dei continenti e degli Stati studiati nel corso dell’anno </w:t>
            </w:r>
          </w:p>
          <w:p w:rsidR="0011314A" w:rsidRDefault="0011314A" w:rsidP="00276E30">
            <w:pPr>
              <w:jc w:val="both"/>
            </w:pPr>
          </w:p>
          <w:p w:rsidR="0011314A" w:rsidRDefault="0011314A" w:rsidP="009C0113">
            <w:pPr>
              <w:jc w:val="both"/>
            </w:pPr>
            <w:r>
              <w:t>*</w:t>
            </w:r>
            <w:r w:rsidR="009C0113">
              <w:t>I contenuti</w:t>
            </w:r>
            <w:r>
              <w:t xml:space="preserve"> di Geografia possono essere modificati a discrezione del docente.</w:t>
            </w:r>
          </w:p>
        </w:tc>
        <w:tc>
          <w:tcPr>
            <w:tcW w:w="5918" w:type="dxa"/>
            <w:shd w:val="clear" w:color="auto" w:fill="FFFFFF" w:themeFill="background1"/>
          </w:tcPr>
          <w:p w:rsidR="00BB4125" w:rsidRDefault="00BB4125" w:rsidP="00BB4125">
            <w:pPr>
              <w:jc w:val="both"/>
            </w:pPr>
            <w:r w:rsidRPr="001331E4">
              <w:rPr>
                <w:b/>
                <w:u w:val="single"/>
              </w:rPr>
              <w:t>COMPETENZE STORIA</w:t>
            </w:r>
            <w:r>
              <w:t>: collocare i principali fatti storici studiati nello spazio e nel tempo; individuare le principali cause e conseguenze in un fatto storico; individuare essenziali analogie e differenze tra fatti storici; utilizzare il linguaggio specifico della disciplina in maniera adeguata.</w:t>
            </w:r>
          </w:p>
          <w:p w:rsidR="00BB4125" w:rsidRDefault="00BB4125" w:rsidP="00BB4125">
            <w:pPr>
              <w:jc w:val="both"/>
            </w:pPr>
            <w:r w:rsidRPr="001331E4">
              <w:rPr>
                <w:b/>
                <w:u w:val="single"/>
              </w:rPr>
              <w:t>COMPETENZE GEOGRAFIA</w:t>
            </w:r>
            <w:r>
              <w:t>: consultare una carta geografica, leggere e interpretare grafici e carte tematiche</w:t>
            </w:r>
            <w:r w:rsidR="008736B6">
              <w:t xml:space="preserve"> anche con l’aiuto dell’insegnante</w:t>
            </w:r>
            <w:r>
              <w:t>; descrivere i principali caratteri fisici, climatici, demografici ed economici di una regione, di una nazione, di un continente; comprendere le principali interrelazioni tra uomo e ambiente; utilizzare il linguaggio specifico della disciplina in maniera adeguata.</w:t>
            </w:r>
          </w:p>
          <w:p w:rsidR="00BB4125" w:rsidRPr="001331E4" w:rsidRDefault="00BB4125" w:rsidP="00BB4125">
            <w:pPr>
              <w:jc w:val="both"/>
              <w:rPr>
                <w:b/>
                <w:u w:val="single"/>
              </w:rPr>
            </w:pPr>
            <w:r w:rsidRPr="001331E4">
              <w:rPr>
                <w:b/>
                <w:u w:val="single"/>
              </w:rPr>
              <w:t>ABILITA’</w:t>
            </w:r>
          </w:p>
          <w:p w:rsidR="00BB4125" w:rsidRPr="006740A3" w:rsidRDefault="00BB4125" w:rsidP="00BB4125">
            <w:pPr>
              <w:jc w:val="both"/>
              <w:rPr>
                <w:b/>
              </w:rPr>
            </w:pPr>
            <w:r w:rsidRPr="006740A3">
              <w:rPr>
                <w:b/>
              </w:rPr>
              <w:t>STORIA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Comprendere</w:t>
            </w:r>
            <w:r w:rsidR="006740A3">
              <w:t xml:space="preserve"> sufficientemente </w:t>
            </w:r>
            <w:r>
              <w:t>il linguaggio disciplinare specifico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Saper ricavare le informazioni e i concetti principali nel libro di testo e nella lezione frontale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Saper individuare in una carta geografica dove si svolgono i fatti studiati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Saper collocare almeno gli eventi principali e i fenomeni nel tempo e nello spazio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Collocare in rapporti semplici di causa ed effetto i principali fatti studiati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 xml:space="preserve">Saper ricavare, seppur in maniera essenziale, le analogie e le differenze tra i fatti storici 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Saper esporre in modo sufficientemente chiaro e coerente</w:t>
            </w:r>
          </w:p>
          <w:p w:rsidR="00BB4125" w:rsidRPr="001331E4" w:rsidRDefault="00BB4125" w:rsidP="00BB4125">
            <w:pPr>
              <w:jc w:val="both"/>
              <w:rPr>
                <w:b/>
              </w:rPr>
            </w:pPr>
            <w:r w:rsidRPr="001331E4">
              <w:rPr>
                <w:b/>
              </w:rPr>
              <w:t>GEOGRAFIA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Saper usare il linguaggio specifico della disciplina in modo sufficientemente corretto</w:t>
            </w:r>
          </w:p>
          <w:p w:rsidR="00BB4125" w:rsidRDefault="00BB4125" w:rsidP="00BB4125">
            <w:pPr>
              <w:jc w:val="both"/>
            </w:pPr>
            <w:r>
              <w:lastRenderedPageBreak/>
              <w:t>•</w:t>
            </w:r>
            <w:r>
              <w:tab/>
              <w:t>Saper ricavare le informazioni e i concetti principali nel libro di testo o nella lezione frontale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Saper leggere, usare e interpretare semplici carte geografiche e dati statistici</w:t>
            </w:r>
          </w:p>
          <w:p w:rsidR="00BB4125" w:rsidRDefault="00BB4125" w:rsidP="00BB4125">
            <w:pPr>
              <w:jc w:val="both"/>
            </w:pPr>
            <w:r>
              <w:t>•</w:t>
            </w:r>
            <w:r>
              <w:tab/>
              <w:t>Saper utilizzare adeguatamente i concetti di localizzazione, distanza, scala, regione geografica</w:t>
            </w:r>
          </w:p>
          <w:p w:rsidR="00274D7C" w:rsidRDefault="00274D7C" w:rsidP="00332576">
            <w:pPr>
              <w:jc w:val="both"/>
            </w:pP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</w:tc>
        <w:tc>
          <w:tcPr>
            <w:tcW w:w="5918" w:type="dxa"/>
          </w:tcPr>
          <w:p w:rsidR="00274D7C" w:rsidRDefault="00274D7C" w:rsidP="00274D7C">
            <w:pPr>
              <w:jc w:val="center"/>
            </w:pP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  <w:p w:rsidR="00274D7C" w:rsidRDefault="00274D7C" w:rsidP="00276E30">
            <w:pPr>
              <w:jc w:val="both"/>
            </w:pPr>
          </w:p>
        </w:tc>
        <w:tc>
          <w:tcPr>
            <w:tcW w:w="5918" w:type="dxa"/>
          </w:tcPr>
          <w:p w:rsidR="00274D7C" w:rsidRDefault="00274D7C" w:rsidP="00274D7C">
            <w:pPr>
              <w:jc w:val="center"/>
            </w:pPr>
          </w:p>
        </w:tc>
      </w:tr>
      <w:tr w:rsidR="00274D7C" w:rsidTr="00B0390B">
        <w:trPr>
          <w:gridAfter w:val="1"/>
          <w:wAfter w:w="33" w:type="dxa"/>
        </w:trPr>
        <w:tc>
          <w:tcPr>
            <w:tcW w:w="8359" w:type="dxa"/>
            <w:gridSpan w:val="2"/>
          </w:tcPr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  <w:p w:rsidR="00274D7C" w:rsidRDefault="00274D7C" w:rsidP="00274D7C">
            <w:pPr>
              <w:jc w:val="center"/>
            </w:pPr>
          </w:p>
        </w:tc>
        <w:tc>
          <w:tcPr>
            <w:tcW w:w="5918" w:type="dxa"/>
          </w:tcPr>
          <w:p w:rsidR="00274D7C" w:rsidRDefault="00274D7C" w:rsidP="00274D7C">
            <w:pPr>
              <w:jc w:val="center"/>
            </w:pPr>
          </w:p>
        </w:tc>
      </w:tr>
    </w:tbl>
    <w:p w:rsidR="00274D7C" w:rsidRDefault="00274D7C"/>
    <w:p w:rsidR="00D5617D" w:rsidRDefault="00D5617D">
      <w:pPr>
        <w:rPr>
          <w:i/>
        </w:rPr>
      </w:pPr>
    </w:p>
    <w:p w:rsidR="00D5617D" w:rsidRDefault="00D5617D">
      <w:pPr>
        <w:rPr>
          <w:i/>
        </w:rPr>
      </w:pPr>
    </w:p>
    <w:p w:rsidR="00D5617D" w:rsidRDefault="00D5617D">
      <w:pPr>
        <w:rPr>
          <w:i/>
        </w:rPr>
      </w:pPr>
    </w:p>
    <w:p w:rsidR="00D5617D" w:rsidRDefault="00D5617D">
      <w:pPr>
        <w:rPr>
          <w:i/>
        </w:rPr>
      </w:pPr>
    </w:p>
    <w:p w:rsidR="00D5617D" w:rsidRDefault="00D5617D">
      <w:pPr>
        <w:rPr>
          <w:i/>
        </w:rPr>
      </w:pPr>
    </w:p>
    <w:sectPr w:rsidR="00D5617D" w:rsidSect="00274D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7C"/>
    <w:rsid w:val="000037F5"/>
    <w:rsid w:val="00021B68"/>
    <w:rsid w:val="0011314A"/>
    <w:rsid w:val="001331E4"/>
    <w:rsid w:val="00274D7C"/>
    <w:rsid w:val="00276E30"/>
    <w:rsid w:val="00332576"/>
    <w:rsid w:val="00430088"/>
    <w:rsid w:val="0054206A"/>
    <w:rsid w:val="005A450B"/>
    <w:rsid w:val="006740A3"/>
    <w:rsid w:val="006B1749"/>
    <w:rsid w:val="00745925"/>
    <w:rsid w:val="00772052"/>
    <w:rsid w:val="007A7B50"/>
    <w:rsid w:val="007E147F"/>
    <w:rsid w:val="008736B6"/>
    <w:rsid w:val="008B4DB8"/>
    <w:rsid w:val="0091053F"/>
    <w:rsid w:val="009C0113"/>
    <w:rsid w:val="00A72DC7"/>
    <w:rsid w:val="00B0390B"/>
    <w:rsid w:val="00BB4125"/>
    <w:rsid w:val="00C154F1"/>
    <w:rsid w:val="00C31D57"/>
    <w:rsid w:val="00C97860"/>
    <w:rsid w:val="00D5617D"/>
    <w:rsid w:val="00D626D3"/>
    <w:rsid w:val="00DD4E26"/>
    <w:rsid w:val="00DE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F0D79-B234-472D-B078-6087E7FB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4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Studente_04</cp:lastModifiedBy>
  <cp:revision>2</cp:revision>
  <dcterms:created xsi:type="dcterms:W3CDTF">2021-09-20T07:33:00Z</dcterms:created>
  <dcterms:modified xsi:type="dcterms:W3CDTF">2021-09-20T07:33:00Z</dcterms:modified>
</cp:coreProperties>
</file>