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D76D0" w14:textId="3FD173DE" w:rsidR="008A46A7" w:rsidRDefault="00EE458D">
      <w:pPr>
        <w:jc w:val="center"/>
        <w:rPr>
          <w:i/>
        </w:rPr>
      </w:pPr>
      <w:r>
        <w:rPr>
          <w:i/>
        </w:rPr>
        <w:t>IIS RAMACCA-PALAGONIA</w:t>
      </w:r>
    </w:p>
    <w:p w14:paraId="6156DB25" w14:textId="77777777" w:rsidR="00F90084" w:rsidRDefault="00F90084">
      <w:pPr>
        <w:jc w:val="center"/>
        <w:rPr>
          <w:i/>
        </w:rPr>
      </w:pPr>
    </w:p>
    <w:tbl>
      <w:tblPr>
        <w:tblStyle w:val="a"/>
        <w:tblW w:w="143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5"/>
        <w:gridCol w:w="6097"/>
        <w:gridCol w:w="6520"/>
      </w:tblGrid>
      <w:tr w:rsidR="008A46A7" w14:paraId="05F4B1D3" w14:textId="77777777">
        <w:tc>
          <w:tcPr>
            <w:tcW w:w="1695" w:type="dxa"/>
            <w:shd w:val="clear" w:color="auto" w:fill="D0CECE"/>
          </w:tcPr>
          <w:p w14:paraId="78D3C115" w14:textId="77777777" w:rsidR="008A46A7" w:rsidRDefault="00EE458D">
            <w:r>
              <w:t>DISCIPLINA</w:t>
            </w:r>
          </w:p>
        </w:tc>
        <w:tc>
          <w:tcPr>
            <w:tcW w:w="12617" w:type="dxa"/>
            <w:gridSpan w:val="2"/>
          </w:tcPr>
          <w:p w14:paraId="6EA33352" w14:textId="1268A600" w:rsidR="008A46A7" w:rsidRPr="00F90084" w:rsidRDefault="00F90084">
            <w:pPr>
              <w:rPr>
                <w:b/>
                <w:bCs/>
              </w:rPr>
            </w:pPr>
            <w:r w:rsidRPr="00F90084">
              <w:rPr>
                <w:b/>
                <w:bCs/>
              </w:rPr>
              <w:t>DISEGNO E STORIA DELL’ARTE</w:t>
            </w:r>
          </w:p>
        </w:tc>
      </w:tr>
      <w:tr w:rsidR="008A46A7" w14:paraId="72D9D619" w14:textId="77777777">
        <w:tc>
          <w:tcPr>
            <w:tcW w:w="1695" w:type="dxa"/>
            <w:shd w:val="clear" w:color="auto" w:fill="AEAAAA"/>
          </w:tcPr>
          <w:p w14:paraId="1756A7D3" w14:textId="77777777" w:rsidR="008A46A7" w:rsidRDefault="00EE458D">
            <w:pPr>
              <w:rPr>
                <w:color w:val="AEAAAA"/>
              </w:rPr>
            </w:pPr>
            <w:r>
              <w:t xml:space="preserve">ANNO </w:t>
            </w:r>
          </w:p>
        </w:tc>
        <w:tc>
          <w:tcPr>
            <w:tcW w:w="12617" w:type="dxa"/>
            <w:gridSpan w:val="2"/>
          </w:tcPr>
          <w:p w14:paraId="7270F7A8" w14:textId="77777777" w:rsidR="008A46A7" w:rsidRDefault="00EE458D">
            <w:r>
              <w:t>1</w:t>
            </w:r>
          </w:p>
        </w:tc>
      </w:tr>
      <w:tr w:rsidR="008A46A7" w14:paraId="5B771D76" w14:textId="77777777">
        <w:tc>
          <w:tcPr>
            <w:tcW w:w="1695" w:type="dxa"/>
            <w:shd w:val="clear" w:color="auto" w:fill="D0CECE"/>
          </w:tcPr>
          <w:p w14:paraId="29F776D8" w14:textId="77777777" w:rsidR="008A46A7" w:rsidRDefault="00EE458D">
            <w:r>
              <w:t>INDIRIZZO</w:t>
            </w:r>
          </w:p>
        </w:tc>
        <w:tc>
          <w:tcPr>
            <w:tcW w:w="12617" w:type="dxa"/>
            <w:gridSpan w:val="2"/>
          </w:tcPr>
          <w:p w14:paraId="1596F664" w14:textId="77777777" w:rsidR="008A46A7" w:rsidRDefault="00EE458D">
            <w:r>
              <w:t>Liceo scientifico Ordinario/ Liceo scientifico opzione “Scienze Applicate”</w:t>
            </w:r>
          </w:p>
        </w:tc>
      </w:tr>
      <w:tr w:rsidR="008A46A7" w14:paraId="5C60EB00" w14:textId="77777777">
        <w:tc>
          <w:tcPr>
            <w:tcW w:w="7792" w:type="dxa"/>
            <w:gridSpan w:val="2"/>
            <w:shd w:val="clear" w:color="auto" w:fill="AEAAAA"/>
          </w:tcPr>
          <w:p w14:paraId="03B22E7C" w14:textId="77777777" w:rsidR="008A46A7" w:rsidRDefault="00EE458D">
            <w:pPr>
              <w:jc w:val="center"/>
            </w:pPr>
            <w:r>
              <w:t>SAPERI MINIMI</w:t>
            </w:r>
          </w:p>
        </w:tc>
        <w:tc>
          <w:tcPr>
            <w:tcW w:w="6520" w:type="dxa"/>
            <w:shd w:val="clear" w:color="auto" w:fill="AEAAAA"/>
          </w:tcPr>
          <w:p w14:paraId="65ADECC3" w14:textId="77777777" w:rsidR="008A46A7" w:rsidRDefault="00EE458D">
            <w:pPr>
              <w:jc w:val="center"/>
            </w:pPr>
            <w:bookmarkStart w:id="0" w:name="_gjdgxs" w:colFirst="0" w:colLast="0"/>
            <w:bookmarkEnd w:id="0"/>
            <w:r>
              <w:t>COMPETENZE/ABILITA’/EVIDENZE</w:t>
            </w:r>
          </w:p>
        </w:tc>
      </w:tr>
      <w:tr w:rsidR="008A46A7" w14:paraId="4397E053" w14:textId="77777777">
        <w:tc>
          <w:tcPr>
            <w:tcW w:w="7792" w:type="dxa"/>
            <w:gridSpan w:val="2"/>
          </w:tcPr>
          <w:p w14:paraId="21B26C44" w14:textId="77777777" w:rsidR="00062A5B" w:rsidRDefault="00062A5B" w:rsidP="00F90084">
            <w:pPr>
              <w:rPr>
                <w:b/>
              </w:rPr>
            </w:pPr>
          </w:p>
          <w:p w14:paraId="0D244A00" w14:textId="563BD686" w:rsidR="008A46A7" w:rsidRPr="00593A7E" w:rsidRDefault="00F90084" w:rsidP="00F90084">
            <w:pPr>
              <w:rPr>
                <w:bCs/>
              </w:rPr>
            </w:pPr>
            <w:r>
              <w:rPr>
                <w:b/>
              </w:rPr>
              <w:t xml:space="preserve">       </w:t>
            </w:r>
            <w:r w:rsidR="00EE458D">
              <w:rPr>
                <w:b/>
              </w:rPr>
              <w:t>STORIA DELL’ARTE</w:t>
            </w:r>
            <w:r w:rsidR="00D52763">
              <w:rPr>
                <w:b/>
              </w:rPr>
              <w:t>:</w:t>
            </w:r>
            <w:r w:rsidR="00593A7E" w:rsidRPr="00593A7E">
              <w:rPr>
                <w:bCs/>
              </w:rPr>
              <w:t xml:space="preserve"> saperi e contenuti imprescindibili </w:t>
            </w:r>
          </w:p>
          <w:p w14:paraId="4437A429" w14:textId="04414816" w:rsidR="008A46A7" w:rsidRDefault="00EE458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La percezione dell’immagine e le regole della grammatica visiva (segno, punto, linea, superficie, colore, luce/ombre, volume, spazio, simmetria, ritmo, composizione, proporzioni)</w:t>
            </w:r>
          </w:p>
          <w:p w14:paraId="25A1A1A5" w14:textId="5777267E" w:rsidR="008A46A7" w:rsidRDefault="00EE458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Conoscere la terminologia di base della materia</w:t>
            </w:r>
          </w:p>
          <w:p w14:paraId="44C30E3C" w14:textId="110C99F3" w:rsidR="008A46A7" w:rsidRDefault="00EE458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Conoscere alcune tecniche a</w:t>
            </w:r>
            <w:r>
              <w:rPr>
                <w:color w:val="000000"/>
              </w:rPr>
              <w:t>rtistiche e i materiali (graffito, pittura, bassorilievo, altorilievo, tuttotondo, sbalzo, rilievo inciso, affresco)</w:t>
            </w:r>
            <w:r>
              <w:rPr>
                <w:color w:val="000000"/>
              </w:rPr>
              <w:t xml:space="preserve"> </w:t>
            </w:r>
          </w:p>
          <w:p w14:paraId="0A05DEBB" w14:textId="2B7AC184" w:rsidR="008A46A7" w:rsidRDefault="00EE458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Conoscere il contesto storico e sociale dalla Preistoria all’arte romana</w:t>
            </w:r>
          </w:p>
          <w:p w14:paraId="1E3E51A0" w14:textId="77777777" w:rsidR="008A46A7" w:rsidRDefault="00EE458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Conoscere le opere più significative dell’urbanistica, dell’arc</w:t>
            </w:r>
            <w:r>
              <w:rPr>
                <w:color w:val="000000"/>
              </w:rPr>
              <w:t>hitettura e delle arti figurative dei periodi storici:</w:t>
            </w:r>
          </w:p>
          <w:p w14:paraId="57CE289C" w14:textId="77777777" w:rsidR="008A46A7" w:rsidRDefault="00EE458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26"/>
            </w:pPr>
            <w:r>
              <w:rPr>
                <w:color w:val="000000"/>
              </w:rPr>
              <w:t xml:space="preserve">Preistoria </w:t>
            </w:r>
          </w:p>
          <w:p w14:paraId="1AF8DF70" w14:textId="77777777" w:rsidR="008A46A7" w:rsidRDefault="00EE458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26"/>
            </w:pPr>
            <w:r>
              <w:rPr>
                <w:color w:val="000000"/>
              </w:rPr>
              <w:t>Civiltà mesopotamiche</w:t>
            </w:r>
          </w:p>
          <w:p w14:paraId="58A07B57" w14:textId="77777777" w:rsidR="008A46A7" w:rsidRDefault="00EE458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26"/>
            </w:pPr>
            <w:r>
              <w:rPr>
                <w:color w:val="000000"/>
              </w:rPr>
              <w:t>Arte greca (periodo geometrico, arcaico, classico, ellenistico)</w:t>
            </w:r>
          </w:p>
          <w:p w14:paraId="1FA8A687" w14:textId="77777777" w:rsidR="008A46A7" w:rsidRDefault="00EE458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26"/>
            </w:pPr>
            <w:r>
              <w:rPr>
                <w:color w:val="000000"/>
              </w:rPr>
              <w:t>Arte etrusca</w:t>
            </w:r>
          </w:p>
          <w:p w14:paraId="24094E6E" w14:textId="77777777" w:rsidR="008A46A7" w:rsidRDefault="00EE458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1026"/>
            </w:pPr>
            <w:r>
              <w:rPr>
                <w:color w:val="000000"/>
              </w:rPr>
              <w:t>Arte romana (periodo regio, repubblicano, imperiale)</w:t>
            </w:r>
          </w:p>
          <w:p w14:paraId="14128D15" w14:textId="77777777" w:rsidR="008A46A7" w:rsidRDefault="008A46A7"/>
          <w:p w14:paraId="6B461269" w14:textId="77777777" w:rsidR="00F90084" w:rsidRDefault="00F90084">
            <w:r>
              <w:rPr>
                <w:b/>
                <w:bCs/>
              </w:rPr>
              <w:t xml:space="preserve">     </w:t>
            </w:r>
            <w:r w:rsidR="00EE458D" w:rsidRPr="00F90084">
              <w:rPr>
                <w:b/>
                <w:bCs/>
              </w:rPr>
              <w:t>n.b.</w:t>
            </w:r>
            <w:r w:rsidR="00EE458D">
              <w:t xml:space="preserve"> per i contenuti proposti nella classe si veda il “programma effettivamente</w:t>
            </w:r>
          </w:p>
          <w:p w14:paraId="3E814B78" w14:textId="26C136D8" w:rsidR="008A46A7" w:rsidRDefault="00F90084">
            <w:r>
              <w:t xml:space="preserve">   </w:t>
            </w:r>
            <w:r w:rsidR="00EE458D">
              <w:t xml:space="preserve"> </w:t>
            </w:r>
            <w:r>
              <w:t xml:space="preserve"> </w:t>
            </w:r>
            <w:r w:rsidR="00EE458D">
              <w:t>svolto” presentato a fine anno dai docenti della materia.</w:t>
            </w:r>
          </w:p>
        </w:tc>
        <w:tc>
          <w:tcPr>
            <w:tcW w:w="6520" w:type="dxa"/>
          </w:tcPr>
          <w:p w14:paraId="1F4DE580" w14:textId="77777777" w:rsidR="00062A5B" w:rsidRDefault="00F90084" w:rsidP="00F90084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076425E5" w14:textId="151DC400" w:rsidR="008A46A7" w:rsidRDefault="00F90084" w:rsidP="00F90084">
            <w:pPr>
              <w:rPr>
                <w:b/>
                <w:bCs/>
              </w:rPr>
            </w:pPr>
            <w:r>
              <w:rPr>
                <w:b/>
              </w:rPr>
              <w:t xml:space="preserve">      </w:t>
            </w:r>
            <w:r w:rsidR="00EE458D" w:rsidRPr="00F90084">
              <w:rPr>
                <w:b/>
                <w:bCs/>
              </w:rPr>
              <w:t>COMPETENZE GENERALI</w:t>
            </w:r>
            <w:r w:rsidR="00D52763">
              <w:rPr>
                <w:b/>
                <w:bCs/>
              </w:rPr>
              <w:t xml:space="preserve"> </w:t>
            </w:r>
            <w:r w:rsidR="00D52763" w:rsidRPr="00D52763">
              <w:t>(Storia dell’Arte)</w:t>
            </w:r>
          </w:p>
          <w:p w14:paraId="77934ABC" w14:textId="2ED484AA" w:rsidR="00062A5B" w:rsidRPr="00062A5B" w:rsidRDefault="00062A5B" w:rsidP="00062A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Al termine della classe prima lo studente dovrà essere in grado di:</w:t>
            </w:r>
          </w:p>
          <w:p w14:paraId="280E73B9" w14:textId="0E51DFDF" w:rsidR="008A46A7" w:rsidRDefault="00EE458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Acquisire e utilizzare un lessico adeguato</w:t>
            </w:r>
            <w:r w:rsidR="00864EFD">
              <w:rPr>
                <w:color w:val="000000"/>
              </w:rPr>
              <w:t>;</w:t>
            </w:r>
          </w:p>
          <w:p w14:paraId="4D7A41A8" w14:textId="67D1A0F4" w:rsidR="008A46A7" w:rsidRDefault="00EE458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color w:val="000000"/>
              </w:rPr>
              <w:t>Individuare i significati di un'opera d'arte o di un evento artistico (iconologico)</w:t>
            </w:r>
            <w:r w:rsidR="00864EFD">
              <w:rPr>
                <w:color w:val="000000"/>
              </w:rPr>
              <w:t>;</w:t>
            </w:r>
          </w:p>
          <w:p w14:paraId="6635AA20" w14:textId="7018AA3F" w:rsidR="008A46A7" w:rsidRDefault="00EE458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color w:val="000000"/>
              </w:rPr>
              <w:t>Riconoscere materiali e tecniche di produzione</w:t>
            </w:r>
            <w:r w:rsidR="00864EFD">
              <w:rPr>
                <w:color w:val="000000"/>
              </w:rPr>
              <w:t>;</w:t>
            </w:r>
          </w:p>
          <w:p w14:paraId="33CC78EC" w14:textId="54BA783D" w:rsidR="008A46A7" w:rsidRDefault="00EE458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Conoscere i termini essenziali del lessico inerente la storia dell'arte (pittura</w:t>
            </w:r>
            <w:r>
              <w:rPr>
                <w:color w:val="000000"/>
              </w:rPr>
              <w:t>, scultura, architettura)</w:t>
            </w:r>
            <w:r w:rsidR="00864EFD">
              <w:rPr>
                <w:color w:val="000000"/>
              </w:rPr>
              <w:t>;</w:t>
            </w:r>
            <w:r>
              <w:rPr>
                <w:color w:val="000000"/>
              </w:rPr>
              <w:t xml:space="preserve"> </w:t>
            </w:r>
          </w:p>
          <w:p w14:paraId="4C9404D5" w14:textId="10A39DCC" w:rsidR="008A46A7" w:rsidRDefault="00EE458D" w:rsidP="00F9008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  <w:r>
              <w:rPr>
                <w:color w:val="000000"/>
              </w:rPr>
              <w:t>Educare all’osservazione maturando le capacità percettivo-visive</w:t>
            </w:r>
            <w:r w:rsidR="00864EFD">
              <w:rPr>
                <w:color w:val="000000"/>
              </w:rPr>
              <w:t>.</w:t>
            </w:r>
          </w:p>
          <w:p w14:paraId="658A382B" w14:textId="387C6F81" w:rsidR="008A46A7" w:rsidRDefault="00F90084" w:rsidP="00F90084">
            <w:pPr>
              <w:rPr>
                <w:b/>
                <w:bCs/>
              </w:rPr>
            </w:pPr>
            <w:r>
              <w:t xml:space="preserve">        </w:t>
            </w:r>
            <w:r w:rsidR="00EE458D" w:rsidRPr="00F90084">
              <w:rPr>
                <w:b/>
                <w:bCs/>
              </w:rPr>
              <w:t>ABILIT</w:t>
            </w:r>
            <w:r>
              <w:rPr>
                <w:b/>
                <w:bCs/>
              </w:rPr>
              <w:t>À</w:t>
            </w:r>
            <w:r w:rsidR="00EE458D" w:rsidRPr="00F90084">
              <w:rPr>
                <w:b/>
                <w:bCs/>
              </w:rPr>
              <w:t xml:space="preserve"> GENERALI</w:t>
            </w:r>
            <w:r w:rsidR="00D52763">
              <w:rPr>
                <w:b/>
                <w:bCs/>
              </w:rPr>
              <w:t xml:space="preserve"> </w:t>
            </w:r>
            <w:r w:rsidR="00D52763" w:rsidRPr="00D52763">
              <w:t>(Storia dell’Arte)</w:t>
            </w:r>
          </w:p>
          <w:p w14:paraId="4DEB332D" w14:textId="1EAA911B" w:rsidR="00062A5B" w:rsidRPr="00062A5B" w:rsidRDefault="00062A5B" w:rsidP="00062A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Al termine della classe prima lo studente dovrà essere in grado di:</w:t>
            </w:r>
          </w:p>
          <w:p w14:paraId="0299ACD5" w14:textId="6FE94238" w:rsidR="008A46A7" w:rsidRDefault="00EE458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Utilizzare elementi e codici del linguaggio visivo</w:t>
            </w:r>
            <w:r w:rsidR="00864EFD">
              <w:rPr>
                <w:color w:val="000000"/>
              </w:rPr>
              <w:t>;</w:t>
            </w:r>
          </w:p>
          <w:p w14:paraId="5C88075F" w14:textId="6F8FBEC3" w:rsidR="008A46A7" w:rsidRDefault="00EE458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Saper contestualizzare opere ed artisti</w:t>
            </w:r>
            <w:r w:rsidR="00864EFD">
              <w:rPr>
                <w:color w:val="000000"/>
              </w:rPr>
              <w:t>;</w:t>
            </w:r>
          </w:p>
          <w:p w14:paraId="698FB6DB" w14:textId="32C76B2B" w:rsidR="008A46A7" w:rsidRDefault="00EE458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Saper riconoscere e descrivere le opere più significative di un determinato periodo storico usando il linguaggio specifico della disciplina, senza gravi errori</w:t>
            </w:r>
            <w:r w:rsidR="00864EFD">
              <w:rPr>
                <w:color w:val="000000"/>
              </w:rPr>
              <w:t>;</w:t>
            </w:r>
          </w:p>
          <w:p w14:paraId="4966DD41" w14:textId="37A772A6" w:rsidR="008A46A7" w:rsidRDefault="00EE458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Saper mettere in relazione le opere studiate</w:t>
            </w:r>
            <w:r w:rsidR="00864EFD">
              <w:rPr>
                <w:color w:val="000000"/>
              </w:rPr>
              <w:t>;</w:t>
            </w:r>
          </w:p>
          <w:p w14:paraId="0A42DD75" w14:textId="2DE62232" w:rsidR="008A46A7" w:rsidRDefault="00EE458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  <w:r>
              <w:rPr>
                <w:color w:val="000000"/>
              </w:rPr>
              <w:t xml:space="preserve">Saper esprimere i contenuti in maniera lineare e </w:t>
            </w:r>
            <w:r>
              <w:rPr>
                <w:color w:val="000000"/>
              </w:rPr>
              <w:t>coerente</w:t>
            </w:r>
            <w:r w:rsidR="00864EFD">
              <w:rPr>
                <w:color w:val="000000"/>
              </w:rPr>
              <w:t>.</w:t>
            </w:r>
          </w:p>
          <w:p w14:paraId="423698FC" w14:textId="77777777" w:rsidR="008A46A7" w:rsidRDefault="008A46A7"/>
        </w:tc>
      </w:tr>
      <w:tr w:rsidR="008A46A7" w14:paraId="109CAE48" w14:textId="77777777">
        <w:tc>
          <w:tcPr>
            <w:tcW w:w="7792" w:type="dxa"/>
            <w:gridSpan w:val="2"/>
          </w:tcPr>
          <w:p w14:paraId="0154B9CA" w14:textId="77777777" w:rsidR="00F90084" w:rsidRDefault="00F90084" w:rsidP="00F90084">
            <w:pPr>
              <w:rPr>
                <w:b/>
              </w:rPr>
            </w:pPr>
            <w:r w:rsidRPr="00F90084">
              <w:rPr>
                <w:b/>
              </w:rPr>
              <w:t xml:space="preserve">       </w:t>
            </w:r>
          </w:p>
          <w:p w14:paraId="089A92A5" w14:textId="6D6D9426" w:rsidR="008A46A7" w:rsidRPr="00864EFD" w:rsidRDefault="00F90084" w:rsidP="00F90084">
            <w:pPr>
              <w:rPr>
                <w:bCs/>
              </w:rPr>
            </w:pPr>
            <w:r>
              <w:rPr>
                <w:b/>
              </w:rPr>
              <w:t xml:space="preserve">       </w:t>
            </w:r>
            <w:r w:rsidR="00EE458D" w:rsidRPr="00F90084">
              <w:rPr>
                <w:b/>
              </w:rPr>
              <w:t>DISEGNO</w:t>
            </w:r>
            <w:r w:rsidR="00D52763">
              <w:rPr>
                <w:b/>
              </w:rPr>
              <w:t>:</w:t>
            </w:r>
            <w:r w:rsidR="00864EFD" w:rsidRPr="00864EFD">
              <w:rPr>
                <w:bCs/>
              </w:rPr>
              <w:t xml:space="preserve"> contenuti imprescindibili</w:t>
            </w:r>
          </w:p>
          <w:p w14:paraId="2CF87C24" w14:textId="38A7B320" w:rsidR="008A46A7" w:rsidRDefault="00EE458D" w:rsidP="00F9008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>La percezione dell’immagine e le regole della grammatica visiva</w:t>
            </w:r>
          </w:p>
          <w:p w14:paraId="53BF2D65" w14:textId="148FB42F" w:rsidR="008A46A7" w:rsidRDefault="00EE458D" w:rsidP="00F9008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>Gli strumenti del disegno</w:t>
            </w:r>
          </w:p>
          <w:p w14:paraId="683D5DFF" w14:textId="68003594" w:rsidR="008A46A7" w:rsidRDefault="00EE458D" w:rsidP="00F9008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lastRenderedPageBreak/>
              <w:t>Le costruzioni geometriche fondamentali</w:t>
            </w:r>
          </w:p>
          <w:p w14:paraId="154BE578" w14:textId="6B146C0B" w:rsidR="008A46A7" w:rsidRDefault="00EE458D" w:rsidP="00F9008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>I principali fondamenti delle proiezioni ortogonali: figure piane e solidi noti</w:t>
            </w:r>
          </w:p>
          <w:p w14:paraId="1BAEDA4D" w14:textId="0981D6D0" w:rsidR="008A46A7" w:rsidRDefault="00EE458D" w:rsidP="00F9008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>Disegno a mano libera: riproduzione di elementi decorativi e architettonici</w:t>
            </w:r>
          </w:p>
          <w:p w14:paraId="1DF98E2C" w14:textId="551AA3EE" w:rsidR="008A46A7" w:rsidRDefault="00EE458D" w:rsidP="00F9008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</w:pPr>
            <w:r>
              <w:rPr>
                <w:color w:val="000000"/>
              </w:rPr>
              <w:t>Nozioni di base della geometria descrittiva</w:t>
            </w:r>
          </w:p>
          <w:p w14:paraId="09CFEB6E" w14:textId="77777777" w:rsidR="008A46A7" w:rsidRDefault="008A46A7">
            <w:pPr>
              <w:jc w:val="center"/>
            </w:pPr>
          </w:p>
          <w:p w14:paraId="08878C58" w14:textId="77777777" w:rsidR="008A46A7" w:rsidRDefault="008A46A7">
            <w:pPr>
              <w:jc w:val="center"/>
            </w:pPr>
          </w:p>
        </w:tc>
        <w:tc>
          <w:tcPr>
            <w:tcW w:w="6520" w:type="dxa"/>
          </w:tcPr>
          <w:p w14:paraId="7F75810A" w14:textId="77777777" w:rsidR="00F90084" w:rsidRDefault="00F90084" w:rsidP="00F900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      </w:t>
            </w:r>
          </w:p>
          <w:p w14:paraId="02487DE0" w14:textId="0758D51E" w:rsidR="008A46A7" w:rsidRDefault="00F90084" w:rsidP="00F900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</w:rPr>
              <w:t xml:space="preserve">       COMPETENZE GENERALI</w:t>
            </w:r>
            <w:r w:rsidR="00EE458D">
              <w:rPr>
                <w:b/>
                <w:color w:val="000000"/>
              </w:rPr>
              <w:t xml:space="preserve"> </w:t>
            </w:r>
            <w:r w:rsidR="00EE458D" w:rsidRPr="00EE458D">
              <w:t>(Disegno)</w:t>
            </w:r>
          </w:p>
          <w:p w14:paraId="3211BE1D" w14:textId="77777777" w:rsidR="008A46A7" w:rsidRDefault="00EE4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Al termine della classe prima lo studente dovrà essere in grado di:</w:t>
            </w:r>
          </w:p>
          <w:p w14:paraId="6DB719CE" w14:textId="45AA7DC4" w:rsidR="008A46A7" w:rsidRDefault="00EE458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</w:pPr>
            <w:r>
              <w:rPr>
                <w:color w:val="000000"/>
              </w:rPr>
              <w:t>Acquisire un metodo di lavoro</w:t>
            </w:r>
            <w:r w:rsidR="00864EFD">
              <w:rPr>
                <w:color w:val="000000"/>
              </w:rPr>
              <w:t>;</w:t>
            </w:r>
          </w:p>
          <w:p w14:paraId="2465D851" w14:textId="4B6E49AB" w:rsidR="008A46A7" w:rsidRDefault="00EE458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</w:pPr>
            <w:r>
              <w:rPr>
                <w:color w:val="000000"/>
              </w:rPr>
              <w:lastRenderedPageBreak/>
              <w:t>Acquisire la terminologia, le definizioni geometriche e le convenzioni grafiche</w:t>
            </w:r>
            <w:r w:rsidR="00864EFD">
              <w:rPr>
                <w:color w:val="000000"/>
              </w:rPr>
              <w:t>;</w:t>
            </w:r>
          </w:p>
          <w:p w14:paraId="7228653A" w14:textId="484DCFAE" w:rsidR="008A46A7" w:rsidRDefault="00EE458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</w:pPr>
            <w:r>
              <w:rPr>
                <w:color w:val="000000"/>
              </w:rPr>
              <w:t>Usare gli strumenti per il disegno geometrico (obiettivo minimo per avere valutazione sufficiente: uso contemporaneo delle due squadre per eseguire parallele e perpendicolari,</w:t>
            </w:r>
            <w:r>
              <w:rPr>
                <w:color w:val="000000"/>
              </w:rPr>
              <w:t xml:space="preserve"> e del compasso per le costruzioni geometriche, pur con lievi imprecisioni, chiarezza del procedimento metodologico usato)</w:t>
            </w:r>
            <w:r w:rsidR="00864EFD">
              <w:rPr>
                <w:color w:val="000000"/>
              </w:rPr>
              <w:t>;</w:t>
            </w:r>
          </w:p>
          <w:p w14:paraId="12C05F0E" w14:textId="67F7DCA2" w:rsidR="008A46A7" w:rsidRDefault="00EE458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</w:pPr>
            <w:r>
              <w:rPr>
                <w:color w:val="000000"/>
              </w:rPr>
              <w:t>Sapere applicare i metodi basilari di rappresentazione grafica</w:t>
            </w:r>
            <w:r w:rsidR="00864EFD">
              <w:rPr>
                <w:color w:val="000000"/>
              </w:rPr>
              <w:t>;</w:t>
            </w:r>
          </w:p>
          <w:p w14:paraId="790B4EA9" w14:textId="40908FC3" w:rsidR="008A46A7" w:rsidRDefault="00EE458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</w:pPr>
            <w:r>
              <w:rPr>
                <w:color w:val="000000"/>
              </w:rPr>
              <w:t>Sapere rappresentare gli enti fondamentali: punto, retta e piano</w:t>
            </w:r>
            <w:r w:rsidR="00864EFD">
              <w:rPr>
                <w:color w:val="000000"/>
              </w:rPr>
              <w:t>;</w:t>
            </w:r>
          </w:p>
          <w:p w14:paraId="41D59A89" w14:textId="77777777" w:rsidR="008A46A7" w:rsidRDefault="00EE458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</w:pPr>
            <w:r>
              <w:rPr>
                <w:color w:val="000000"/>
              </w:rPr>
              <w:t>Sa</w:t>
            </w:r>
            <w:r>
              <w:rPr>
                <w:color w:val="000000"/>
              </w:rPr>
              <w:t>per rappresentare le figure piane e i solidi elementari mediante le proiezioni ortogonali.</w:t>
            </w:r>
          </w:p>
          <w:p w14:paraId="3A965E66" w14:textId="6BDE1B7F" w:rsidR="008A46A7" w:rsidRPr="00F90084" w:rsidRDefault="00F90084">
            <w:pPr>
              <w:ind w:left="360"/>
              <w:jc w:val="both"/>
              <w:rPr>
                <w:b/>
                <w:bCs/>
              </w:rPr>
            </w:pPr>
            <w:r w:rsidRPr="00F90084">
              <w:rPr>
                <w:b/>
                <w:bCs/>
              </w:rPr>
              <w:t>ABILITÀ</w:t>
            </w:r>
            <w:r>
              <w:rPr>
                <w:b/>
                <w:bCs/>
              </w:rPr>
              <w:t xml:space="preserve"> GENERALI</w:t>
            </w:r>
            <w:r w:rsidR="00EE458D">
              <w:rPr>
                <w:b/>
                <w:bCs/>
              </w:rPr>
              <w:t xml:space="preserve"> </w:t>
            </w:r>
            <w:r w:rsidR="00EE458D" w:rsidRPr="00EE458D">
              <w:t>(Disegno)</w:t>
            </w:r>
          </w:p>
          <w:p w14:paraId="4695EE9D" w14:textId="77777777" w:rsidR="008A46A7" w:rsidRDefault="00EE4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Al termine della classe prima lo studente dovrà essere in grado di:</w:t>
            </w:r>
          </w:p>
          <w:p w14:paraId="00EFDAD9" w14:textId="53AA7BD5" w:rsidR="008A46A7" w:rsidRDefault="00EE458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44" w:hanging="384"/>
              <w:jc w:val="both"/>
            </w:pPr>
            <w:r>
              <w:rPr>
                <w:color w:val="000000"/>
              </w:rPr>
              <w:t>Conoscere le tecniche e le funzioni dei singoli strumenti necessari per disegnare</w:t>
            </w:r>
            <w:r w:rsidR="00864EFD">
              <w:rPr>
                <w:color w:val="000000"/>
              </w:rPr>
              <w:t>;</w:t>
            </w:r>
          </w:p>
          <w:p w14:paraId="0CAB7A32" w14:textId="71D8DEAB" w:rsidR="008A46A7" w:rsidRDefault="00EE458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44" w:hanging="384"/>
              <w:jc w:val="both"/>
            </w:pPr>
            <w:r>
              <w:rPr>
                <w:color w:val="000000"/>
              </w:rPr>
              <w:t>Comprendere il rapporto tra tipo di strumento e finalità dell’esercizio</w:t>
            </w:r>
            <w:r w:rsidR="00864EFD">
              <w:rPr>
                <w:color w:val="000000"/>
              </w:rPr>
              <w:t>;</w:t>
            </w:r>
          </w:p>
          <w:p w14:paraId="297B8EF5" w14:textId="27E340C8" w:rsidR="008A46A7" w:rsidRDefault="00EE458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44" w:hanging="384"/>
              <w:jc w:val="both"/>
            </w:pPr>
            <w:r>
              <w:rPr>
                <w:color w:val="000000"/>
              </w:rPr>
              <w:t>Conoscere le regole e le tecniche per rappresentare secondo il metodo delle proiezioni ortogonali</w:t>
            </w:r>
            <w:r w:rsidR="00864EFD">
              <w:rPr>
                <w:color w:val="000000"/>
              </w:rPr>
              <w:t>;</w:t>
            </w:r>
          </w:p>
          <w:p w14:paraId="0428143A" w14:textId="77777777" w:rsidR="008A46A7" w:rsidRDefault="00EE458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384"/>
              <w:jc w:val="center"/>
            </w:pPr>
            <w:r>
              <w:rPr>
                <w:color w:val="000000"/>
              </w:rPr>
              <w:t>Affinare la capacità di “saper vedere” in modo critico.</w:t>
            </w:r>
          </w:p>
        </w:tc>
      </w:tr>
    </w:tbl>
    <w:p w14:paraId="65D6BAA3" w14:textId="77777777" w:rsidR="008A46A7" w:rsidRDefault="008A46A7"/>
    <w:p w14:paraId="79C2E36E" w14:textId="77777777" w:rsidR="008A46A7" w:rsidRDefault="008A46A7"/>
    <w:p w14:paraId="449BDDCF" w14:textId="77777777" w:rsidR="008A46A7" w:rsidRDefault="008A46A7"/>
    <w:p w14:paraId="2A9928F0" w14:textId="77777777" w:rsidR="008A46A7" w:rsidRDefault="008A46A7"/>
    <w:p w14:paraId="50C457C1" w14:textId="77777777" w:rsidR="008A46A7" w:rsidRDefault="008A46A7"/>
    <w:p w14:paraId="1767556B" w14:textId="77777777" w:rsidR="008A46A7" w:rsidRDefault="008A46A7"/>
    <w:p w14:paraId="2DDE1158" w14:textId="77777777" w:rsidR="008A46A7" w:rsidRDefault="008A46A7" w:rsidP="00864EFD">
      <w:pPr>
        <w:rPr>
          <w:i/>
        </w:rPr>
      </w:pPr>
    </w:p>
    <w:p w14:paraId="3B4C383B" w14:textId="234E8234" w:rsidR="008A46A7" w:rsidRDefault="00EE458D">
      <w:pPr>
        <w:jc w:val="center"/>
        <w:rPr>
          <w:i/>
        </w:rPr>
      </w:pPr>
      <w:r>
        <w:rPr>
          <w:i/>
        </w:rPr>
        <w:lastRenderedPageBreak/>
        <w:t>IIS RAMACCA-PALAGONIA</w:t>
      </w:r>
    </w:p>
    <w:p w14:paraId="15E5D943" w14:textId="77777777" w:rsidR="00062A5B" w:rsidRDefault="00062A5B">
      <w:pPr>
        <w:jc w:val="center"/>
        <w:rPr>
          <w:i/>
        </w:rPr>
      </w:pPr>
    </w:p>
    <w:tbl>
      <w:tblPr>
        <w:tblStyle w:val="a0"/>
        <w:tblW w:w="143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5"/>
        <w:gridCol w:w="6097"/>
        <w:gridCol w:w="6520"/>
      </w:tblGrid>
      <w:tr w:rsidR="008A46A7" w14:paraId="28C2F97F" w14:textId="77777777">
        <w:tc>
          <w:tcPr>
            <w:tcW w:w="1695" w:type="dxa"/>
            <w:shd w:val="clear" w:color="auto" w:fill="D0CECE"/>
          </w:tcPr>
          <w:p w14:paraId="76161269" w14:textId="77777777" w:rsidR="008A46A7" w:rsidRDefault="00EE458D">
            <w:r>
              <w:t>DISCIPLINA</w:t>
            </w:r>
          </w:p>
        </w:tc>
        <w:tc>
          <w:tcPr>
            <w:tcW w:w="12617" w:type="dxa"/>
            <w:gridSpan w:val="2"/>
          </w:tcPr>
          <w:p w14:paraId="47CD4453" w14:textId="3DC6BA33" w:rsidR="008A46A7" w:rsidRDefault="00F90084">
            <w:r w:rsidRPr="00F90084">
              <w:rPr>
                <w:b/>
                <w:bCs/>
              </w:rPr>
              <w:t>DISEGNO E STORIA DELL’ARTE</w:t>
            </w:r>
          </w:p>
        </w:tc>
      </w:tr>
      <w:tr w:rsidR="008A46A7" w14:paraId="72E1D564" w14:textId="77777777">
        <w:tc>
          <w:tcPr>
            <w:tcW w:w="1695" w:type="dxa"/>
            <w:shd w:val="clear" w:color="auto" w:fill="AEAAAA"/>
          </w:tcPr>
          <w:p w14:paraId="5AEA52B4" w14:textId="77777777" w:rsidR="008A46A7" w:rsidRDefault="00EE458D">
            <w:pPr>
              <w:rPr>
                <w:color w:val="AEAAAA"/>
              </w:rPr>
            </w:pPr>
            <w:r>
              <w:t xml:space="preserve">ANNO </w:t>
            </w:r>
          </w:p>
        </w:tc>
        <w:tc>
          <w:tcPr>
            <w:tcW w:w="12617" w:type="dxa"/>
            <w:gridSpan w:val="2"/>
          </w:tcPr>
          <w:p w14:paraId="6A73ADDD" w14:textId="77777777" w:rsidR="008A46A7" w:rsidRDefault="00EE458D">
            <w:r>
              <w:t>2</w:t>
            </w:r>
          </w:p>
        </w:tc>
      </w:tr>
      <w:tr w:rsidR="008A46A7" w14:paraId="19580CA8" w14:textId="77777777">
        <w:tc>
          <w:tcPr>
            <w:tcW w:w="1695" w:type="dxa"/>
            <w:shd w:val="clear" w:color="auto" w:fill="D0CECE"/>
          </w:tcPr>
          <w:p w14:paraId="5CC462ED" w14:textId="77777777" w:rsidR="008A46A7" w:rsidRDefault="00EE458D">
            <w:r>
              <w:t>INDIRIZZO</w:t>
            </w:r>
          </w:p>
        </w:tc>
        <w:tc>
          <w:tcPr>
            <w:tcW w:w="12617" w:type="dxa"/>
            <w:gridSpan w:val="2"/>
          </w:tcPr>
          <w:p w14:paraId="7513F2D7" w14:textId="77777777" w:rsidR="008A46A7" w:rsidRDefault="00EE458D">
            <w:r>
              <w:t>Liceo scientifico Ordinario/ Liceo scientifico opzione “Scienze Applicate”</w:t>
            </w:r>
          </w:p>
        </w:tc>
      </w:tr>
      <w:tr w:rsidR="008A46A7" w14:paraId="4E36E853" w14:textId="77777777">
        <w:tc>
          <w:tcPr>
            <w:tcW w:w="7792" w:type="dxa"/>
            <w:gridSpan w:val="2"/>
            <w:shd w:val="clear" w:color="auto" w:fill="AEAAAA"/>
          </w:tcPr>
          <w:p w14:paraId="61EA47E5" w14:textId="77777777" w:rsidR="008A46A7" w:rsidRDefault="00EE458D">
            <w:pPr>
              <w:jc w:val="center"/>
            </w:pPr>
            <w:r>
              <w:t>SAPERI MINIMI</w:t>
            </w:r>
          </w:p>
        </w:tc>
        <w:tc>
          <w:tcPr>
            <w:tcW w:w="6520" w:type="dxa"/>
            <w:shd w:val="clear" w:color="auto" w:fill="AEAAAA"/>
          </w:tcPr>
          <w:p w14:paraId="73D5053D" w14:textId="77777777" w:rsidR="008A46A7" w:rsidRDefault="00EE458D">
            <w:pPr>
              <w:jc w:val="center"/>
            </w:pPr>
            <w:r>
              <w:t>COMPETENZE/ABILITA’/EVIDENZE</w:t>
            </w:r>
          </w:p>
        </w:tc>
      </w:tr>
      <w:tr w:rsidR="008A46A7" w14:paraId="72E51895" w14:textId="77777777">
        <w:tc>
          <w:tcPr>
            <w:tcW w:w="7792" w:type="dxa"/>
            <w:gridSpan w:val="2"/>
          </w:tcPr>
          <w:p w14:paraId="4F1A3B81" w14:textId="77777777" w:rsidR="00062A5B" w:rsidRDefault="00F90084" w:rsidP="00F9008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  <w:p w14:paraId="2B7B9909" w14:textId="1D14BE1F" w:rsidR="008A46A7" w:rsidRPr="00593A7E" w:rsidRDefault="00062A5B" w:rsidP="00593A7E">
            <w:pPr>
              <w:spacing w:after="0"/>
              <w:rPr>
                <w:bCs/>
              </w:rPr>
            </w:pPr>
            <w:r>
              <w:rPr>
                <w:b/>
                <w:bCs/>
              </w:rPr>
              <w:t xml:space="preserve">      </w:t>
            </w:r>
            <w:r w:rsidR="00F90084">
              <w:rPr>
                <w:b/>
                <w:bCs/>
              </w:rPr>
              <w:t xml:space="preserve"> </w:t>
            </w:r>
            <w:r w:rsidR="00EE458D" w:rsidRPr="00F90084">
              <w:rPr>
                <w:b/>
                <w:bCs/>
              </w:rPr>
              <w:t>STORIA DELL’ARTE</w:t>
            </w:r>
            <w:r w:rsidR="00D52763">
              <w:rPr>
                <w:b/>
                <w:bCs/>
              </w:rPr>
              <w:t>:</w:t>
            </w:r>
            <w:r w:rsidR="00593A7E" w:rsidRPr="00593A7E">
              <w:rPr>
                <w:bCs/>
              </w:rPr>
              <w:t xml:space="preserve"> saperi e contenuti imprescindibili </w:t>
            </w:r>
          </w:p>
          <w:p w14:paraId="3FAAC2CA" w14:textId="2AE48424" w:rsidR="008A46A7" w:rsidRDefault="00EE458D" w:rsidP="00593A7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>Conoscere la terminologia di base della materia</w:t>
            </w:r>
          </w:p>
          <w:p w14:paraId="14FF9507" w14:textId="1BAE1972" w:rsidR="008A46A7" w:rsidRDefault="00EE458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>Conoscere il contesto storico e sociale dall’arte tardo antica al Gotico</w:t>
            </w:r>
          </w:p>
          <w:p w14:paraId="2C04F89F" w14:textId="77777777" w:rsidR="008A46A7" w:rsidRDefault="00EE458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>Conoscere le opere più significative dell’urbanistica, dell’architettura e delle arti figurative dei periodi storici:</w:t>
            </w:r>
          </w:p>
          <w:p w14:paraId="55C2C5C0" w14:textId="77777777" w:rsidR="008A46A7" w:rsidRDefault="00EE458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26"/>
            </w:pPr>
            <w:r>
              <w:rPr>
                <w:color w:val="000000"/>
              </w:rPr>
              <w:t>Arte paleocristiana</w:t>
            </w:r>
          </w:p>
          <w:p w14:paraId="2C29365C" w14:textId="77777777" w:rsidR="008A46A7" w:rsidRDefault="00EE458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26"/>
            </w:pPr>
            <w:r>
              <w:rPr>
                <w:color w:val="000000"/>
              </w:rPr>
              <w:t>Arte bizantina</w:t>
            </w:r>
          </w:p>
          <w:p w14:paraId="44173892" w14:textId="77777777" w:rsidR="008A46A7" w:rsidRDefault="00EE458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26"/>
            </w:pPr>
            <w:r>
              <w:rPr>
                <w:color w:val="000000"/>
              </w:rPr>
              <w:t>Arte longobarda e carolingia</w:t>
            </w:r>
          </w:p>
          <w:p w14:paraId="49E20803" w14:textId="77777777" w:rsidR="008A46A7" w:rsidRDefault="00EE458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26"/>
            </w:pPr>
            <w:r>
              <w:rPr>
                <w:color w:val="000000"/>
              </w:rPr>
              <w:t>Arte romanica</w:t>
            </w:r>
          </w:p>
          <w:p w14:paraId="7F5A4629" w14:textId="77777777" w:rsidR="008A46A7" w:rsidRDefault="00EE458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026"/>
            </w:pPr>
            <w:r>
              <w:rPr>
                <w:color w:val="000000"/>
              </w:rPr>
              <w:t>Arte gotica</w:t>
            </w:r>
          </w:p>
          <w:p w14:paraId="45428263" w14:textId="77777777" w:rsidR="008A46A7" w:rsidRDefault="008A46A7">
            <w:pPr>
              <w:jc w:val="center"/>
            </w:pPr>
          </w:p>
          <w:p w14:paraId="2390F498" w14:textId="77777777" w:rsidR="008A46A7" w:rsidRDefault="008A46A7">
            <w:pPr>
              <w:jc w:val="center"/>
            </w:pPr>
          </w:p>
          <w:p w14:paraId="0B0442E3" w14:textId="77777777" w:rsidR="008A46A7" w:rsidRDefault="008A46A7">
            <w:pPr>
              <w:jc w:val="center"/>
            </w:pPr>
          </w:p>
          <w:p w14:paraId="4EEDA257" w14:textId="77777777" w:rsidR="00062A5B" w:rsidRDefault="00062A5B">
            <w:pPr>
              <w:rPr>
                <w:b/>
                <w:bCs/>
              </w:rPr>
            </w:pPr>
          </w:p>
          <w:p w14:paraId="3D86C5DF" w14:textId="38B9E75D" w:rsidR="008A46A7" w:rsidRDefault="00EE458D">
            <w:r w:rsidRPr="00062A5B">
              <w:rPr>
                <w:b/>
                <w:bCs/>
              </w:rPr>
              <w:t>n.b.</w:t>
            </w:r>
            <w:r>
              <w:t xml:space="preserve"> per i contenuti proposti nella classe si veda il “programma effettivamente svolto” presentato a fine anno dai docenti della materia.</w:t>
            </w:r>
          </w:p>
        </w:tc>
        <w:tc>
          <w:tcPr>
            <w:tcW w:w="6520" w:type="dxa"/>
          </w:tcPr>
          <w:p w14:paraId="522160F7" w14:textId="77777777" w:rsidR="00062A5B" w:rsidRDefault="00062A5B" w:rsidP="00F90084">
            <w:pPr>
              <w:spacing w:after="0"/>
              <w:rPr>
                <w:b/>
                <w:bCs/>
              </w:rPr>
            </w:pPr>
          </w:p>
          <w:p w14:paraId="22EE3704" w14:textId="432AC0E5" w:rsidR="008A46A7" w:rsidRDefault="00F90084" w:rsidP="00F90084">
            <w:pPr>
              <w:spacing w:after="0"/>
              <w:rPr>
                <w:b/>
                <w:bCs/>
              </w:rPr>
            </w:pPr>
            <w:r w:rsidRPr="00F90084">
              <w:rPr>
                <w:b/>
                <w:bCs/>
              </w:rPr>
              <w:t xml:space="preserve">       </w:t>
            </w:r>
            <w:r w:rsidR="00EE458D" w:rsidRPr="00F90084">
              <w:rPr>
                <w:b/>
                <w:bCs/>
              </w:rPr>
              <w:t>COMPETENZE GENERALI</w:t>
            </w:r>
            <w:r w:rsidR="00D52763">
              <w:rPr>
                <w:b/>
                <w:bCs/>
              </w:rPr>
              <w:t xml:space="preserve"> </w:t>
            </w:r>
            <w:r w:rsidR="00D52763" w:rsidRPr="00D52763">
              <w:t>(Storia dell’Arte)</w:t>
            </w:r>
          </w:p>
          <w:p w14:paraId="212EA844" w14:textId="31DC0A34" w:rsidR="00062A5B" w:rsidRPr="00062A5B" w:rsidRDefault="00062A5B" w:rsidP="00062A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Al termine della classe </w:t>
            </w:r>
            <w:r>
              <w:rPr>
                <w:color w:val="000000"/>
              </w:rPr>
              <w:t>seconda</w:t>
            </w:r>
            <w:r>
              <w:rPr>
                <w:color w:val="000000"/>
              </w:rPr>
              <w:t xml:space="preserve"> lo studente dovrà essere in grado di:</w:t>
            </w:r>
          </w:p>
          <w:p w14:paraId="27C15352" w14:textId="0112DF05" w:rsidR="008A46A7" w:rsidRDefault="00EE458D" w:rsidP="00F9008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>Acquisire e utilizzare un lessico adeguato</w:t>
            </w:r>
            <w:r w:rsidR="002E76D9">
              <w:rPr>
                <w:color w:val="000000"/>
              </w:rPr>
              <w:t>;</w:t>
            </w:r>
            <w:r>
              <w:rPr>
                <w:color w:val="000000"/>
              </w:rPr>
              <w:t xml:space="preserve"> </w:t>
            </w:r>
          </w:p>
          <w:p w14:paraId="3EA6337A" w14:textId="12B24D41" w:rsidR="008A46A7" w:rsidRDefault="00EE458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>Individuare i significati di un'opera d'arte o di un evento artistico (iconologico)</w:t>
            </w:r>
            <w:r w:rsidR="002E76D9">
              <w:rPr>
                <w:color w:val="000000"/>
              </w:rPr>
              <w:t>;</w:t>
            </w:r>
          </w:p>
          <w:p w14:paraId="09119C20" w14:textId="5D4A6F8F" w:rsidR="008A46A7" w:rsidRDefault="00EE458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>Riconoscere materiali e tecniche di produzione</w:t>
            </w:r>
            <w:r w:rsidR="002E76D9">
              <w:rPr>
                <w:color w:val="000000"/>
              </w:rPr>
              <w:t>;</w:t>
            </w:r>
          </w:p>
          <w:p w14:paraId="039F3213" w14:textId="11D205F4" w:rsidR="008A46A7" w:rsidRDefault="00EE458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>Conoscere i termini essenziali del lessico inerente la storia dell'arte (pittura</w:t>
            </w:r>
            <w:r>
              <w:rPr>
                <w:color w:val="000000"/>
              </w:rPr>
              <w:t>, scultura, architettura)</w:t>
            </w:r>
            <w:r w:rsidR="002E76D9">
              <w:rPr>
                <w:color w:val="000000"/>
              </w:rPr>
              <w:t>;</w:t>
            </w:r>
            <w:r>
              <w:rPr>
                <w:color w:val="000000"/>
              </w:rPr>
              <w:t xml:space="preserve"> </w:t>
            </w:r>
          </w:p>
          <w:p w14:paraId="0D50AA18" w14:textId="413B24DA" w:rsidR="008A46A7" w:rsidRDefault="00EE458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Educare all’osservazione maturando le capacità percettivo-visive</w:t>
            </w:r>
            <w:r w:rsidR="002E76D9">
              <w:rPr>
                <w:color w:val="000000"/>
              </w:rPr>
              <w:t>.</w:t>
            </w:r>
          </w:p>
          <w:p w14:paraId="6A9A0E1E" w14:textId="05AA3D30" w:rsidR="008A46A7" w:rsidRDefault="00F90084" w:rsidP="00F90084">
            <w:pPr>
              <w:spacing w:after="0"/>
              <w:rPr>
                <w:b/>
                <w:bCs/>
              </w:rPr>
            </w:pPr>
            <w:r>
              <w:t xml:space="preserve">       </w:t>
            </w:r>
            <w:r w:rsidR="00EE458D" w:rsidRPr="00F90084">
              <w:rPr>
                <w:b/>
                <w:bCs/>
              </w:rPr>
              <w:t>ABILIT</w:t>
            </w:r>
            <w:r>
              <w:rPr>
                <w:b/>
                <w:bCs/>
              </w:rPr>
              <w:t>À</w:t>
            </w:r>
            <w:r w:rsidR="00EE458D" w:rsidRPr="00F90084">
              <w:rPr>
                <w:b/>
                <w:bCs/>
              </w:rPr>
              <w:t xml:space="preserve"> GENERALI</w:t>
            </w:r>
            <w:r w:rsidR="00D52763">
              <w:rPr>
                <w:b/>
                <w:bCs/>
              </w:rPr>
              <w:t xml:space="preserve"> </w:t>
            </w:r>
            <w:r w:rsidR="00D52763" w:rsidRPr="00D52763">
              <w:t>(Storia dell’Arte)</w:t>
            </w:r>
          </w:p>
          <w:p w14:paraId="5F0E3185" w14:textId="14F29139" w:rsidR="00062A5B" w:rsidRPr="00062A5B" w:rsidRDefault="00062A5B" w:rsidP="00062A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Al termine della classe seconda lo studente dovrà essere in grado di:</w:t>
            </w:r>
          </w:p>
          <w:p w14:paraId="331C85F7" w14:textId="1501966A" w:rsidR="008A46A7" w:rsidRDefault="00EE458D" w:rsidP="00F9008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>Utilizzare elementi e codici del linguaggio visivo</w:t>
            </w:r>
            <w:r w:rsidR="002E76D9">
              <w:rPr>
                <w:color w:val="000000"/>
              </w:rPr>
              <w:t>;</w:t>
            </w:r>
          </w:p>
          <w:p w14:paraId="684C323D" w14:textId="4927DFC4" w:rsidR="008A46A7" w:rsidRDefault="00EE458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>Saper contestualizzare opere ed artisti</w:t>
            </w:r>
            <w:r w:rsidR="002E76D9">
              <w:rPr>
                <w:color w:val="000000"/>
              </w:rPr>
              <w:t>;</w:t>
            </w:r>
          </w:p>
          <w:p w14:paraId="4E304260" w14:textId="061D8231" w:rsidR="008A46A7" w:rsidRDefault="00EE458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>Saper riconoscere e descrivere le opere più significative di un determinato periodo storico usando il linguaggio specifico della disciplina, senza gravi errori</w:t>
            </w:r>
            <w:r w:rsidR="00E865C0">
              <w:rPr>
                <w:color w:val="000000"/>
              </w:rPr>
              <w:t>;</w:t>
            </w:r>
          </w:p>
          <w:p w14:paraId="2C6F2C27" w14:textId="7D9CB82E" w:rsidR="008A46A7" w:rsidRDefault="00EE458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>Saper mettere in relazione le opere studiate</w:t>
            </w:r>
            <w:r w:rsidR="00E865C0">
              <w:rPr>
                <w:color w:val="000000"/>
              </w:rPr>
              <w:t>;</w:t>
            </w:r>
          </w:p>
          <w:p w14:paraId="7D4C4AF8" w14:textId="0052B19A" w:rsidR="008A46A7" w:rsidRDefault="00EE458D" w:rsidP="00062A5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Saper esprimere i contenuti in maniera lineare e </w:t>
            </w:r>
            <w:r>
              <w:rPr>
                <w:color w:val="000000"/>
              </w:rPr>
              <w:t>coerente</w:t>
            </w:r>
            <w:r w:rsidR="00E865C0">
              <w:rPr>
                <w:color w:val="000000"/>
              </w:rPr>
              <w:t>.</w:t>
            </w:r>
          </w:p>
        </w:tc>
      </w:tr>
      <w:tr w:rsidR="008A46A7" w14:paraId="4B5CD25B" w14:textId="77777777">
        <w:trPr>
          <w:trHeight w:val="5943"/>
        </w:trPr>
        <w:tc>
          <w:tcPr>
            <w:tcW w:w="7792" w:type="dxa"/>
            <w:gridSpan w:val="2"/>
          </w:tcPr>
          <w:p w14:paraId="34407E6E" w14:textId="77777777" w:rsidR="00C1523B" w:rsidRDefault="00C1523B" w:rsidP="002A27E0">
            <w:pPr>
              <w:spacing w:after="0"/>
              <w:rPr>
                <w:b/>
              </w:rPr>
            </w:pPr>
          </w:p>
          <w:p w14:paraId="7392068F" w14:textId="18DC5CB1" w:rsidR="008A46A7" w:rsidRPr="00F90084" w:rsidRDefault="00C1523B" w:rsidP="002A27E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</w:t>
            </w:r>
            <w:r w:rsidR="00EE458D" w:rsidRPr="00F90084">
              <w:rPr>
                <w:b/>
              </w:rPr>
              <w:t>DISEGNO</w:t>
            </w:r>
            <w:r w:rsidR="00D52763">
              <w:rPr>
                <w:b/>
              </w:rPr>
              <w:t>:</w:t>
            </w:r>
            <w:r w:rsidR="00062A5B" w:rsidRPr="00062A5B">
              <w:rPr>
                <w:bCs/>
              </w:rPr>
              <w:t xml:space="preserve"> contenuti imprescindibili</w:t>
            </w:r>
          </w:p>
          <w:p w14:paraId="4412841A" w14:textId="77777777" w:rsidR="008A46A7" w:rsidRDefault="00EE458D" w:rsidP="00C1523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Proiezioni ortogonali di figure piane e solidi paralleli e inclinati ai piani - proiezioni ortogonali di solidi sezionati</w:t>
            </w:r>
          </w:p>
          <w:p w14:paraId="15629F82" w14:textId="7F742234" w:rsidR="008A46A7" w:rsidRDefault="00EE458D" w:rsidP="00C1523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Conoscere le regole di rappresentazione proprie di alcuni tipi di proiezioni assonometriche</w:t>
            </w:r>
          </w:p>
          <w:p w14:paraId="038DEB56" w14:textId="25512D1D" w:rsidR="008A46A7" w:rsidRDefault="00EE458D" w:rsidP="00C1523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Disegno a mano libera: riproduzione di el</w:t>
            </w:r>
            <w:r>
              <w:rPr>
                <w:color w:val="000000"/>
              </w:rPr>
              <w:t>ementi decorativi e architettonici</w:t>
            </w:r>
          </w:p>
          <w:p w14:paraId="768A030D" w14:textId="363C7BF1" w:rsidR="008A46A7" w:rsidRDefault="00EE458D" w:rsidP="00C1523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Acquisizione nella bidimensionalità delle rappresentazioni ortografiche il processo di sintesi mentale, per immaginare gli oggetti nella loro spazialità</w:t>
            </w:r>
          </w:p>
          <w:p w14:paraId="27A40E7F" w14:textId="496B8E30" w:rsidR="008A46A7" w:rsidRDefault="00EE458D" w:rsidP="00C1523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 xml:space="preserve">Capacità di lettura nella sua globalità la rappresentazione delle </w:t>
            </w:r>
            <w:r>
              <w:rPr>
                <w:color w:val="000000"/>
              </w:rPr>
              <w:t>varie viste di un oggetto, secondo precisi riferimenti formali e dimensionali</w:t>
            </w:r>
          </w:p>
          <w:p w14:paraId="5BCCF2E1" w14:textId="77777777" w:rsidR="008A46A7" w:rsidRDefault="008A46A7">
            <w:pPr>
              <w:jc w:val="both"/>
            </w:pPr>
          </w:p>
          <w:p w14:paraId="608E8C49" w14:textId="77777777" w:rsidR="008A46A7" w:rsidRDefault="008A46A7">
            <w:pPr>
              <w:jc w:val="center"/>
            </w:pPr>
          </w:p>
          <w:p w14:paraId="57A8B199" w14:textId="77777777" w:rsidR="008A46A7" w:rsidRDefault="008A46A7">
            <w:pPr>
              <w:jc w:val="center"/>
            </w:pPr>
          </w:p>
          <w:p w14:paraId="7DB215B1" w14:textId="77777777" w:rsidR="008A46A7" w:rsidRDefault="008A46A7">
            <w:pPr>
              <w:jc w:val="center"/>
            </w:pPr>
          </w:p>
          <w:p w14:paraId="33F722B5" w14:textId="77777777" w:rsidR="008A46A7" w:rsidRDefault="008A46A7">
            <w:pPr>
              <w:jc w:val="center"/>
            </w:pPr>
          </w:p>
        </w:tc>
        <w:tc>
          <w:tcPr>
            <w:tcW w:w="6520" w:type="dxa"/>
          </w:tcPr>
          <w:p w14:paraId="7563DFA6" w14:textId="77777777" w:rsidR="00C1523B" w:rsidRDefault="00C1523B" w:rsidP="00C15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</w:t>
            </w:r>
          </w:p>
          <w:p w14:paraId="07B43508" w14:textId="7BF65200" w:rsidR="008A46A7" w:rsidRDefault="002A27E0" w:rsidP="00C15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</w:t>
            </w:r>
            <w:r w:rsidR="00C1523B">
              <w:rPr>
                <w:b/>
                <w:color w:val="000000"/>
              </w:rPr>
              <w:t>COMPETENZE GENERALI</w:t>
            </w:r>
            <w:r w:rsidR="00EE458D">
              <w:rPr>
                <w:b/>
                <w:color w:val="000000"/>
              </w:rPr>
              <w:t xml:space="preserve"> </w:t>
            </w:r>
            <w:r w:rsidR="00EE458D" w:rsidRPr="00EE458D">
              <w:t>(Disegno)</w:t>
            </w:r>
          </w:p>
          <w:p w14:paraId="1514912E" w14:textId="46C3DF4A" w:rsidR="00062A5B" w:rsidRPr="00062A5B" w:rsidRDefault="00062A5B" w:rsidP="00C15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Al termine della classe seconda lo studente dovrà essere in grado di:</w:t>
            </w:r>
          </w:p>
          <w:p w14:paraId="21B6EE9A" w14:textId="6AF66AB4" w:rsidR="008A46A7" w:rsidRDefault="00EE458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Acquisire la capacità di rappresentare immagini in assonometria partendo dalle loro proiezioni ortogonali</w:t>
            </w:r>
            <w:r w:rsidR="00E865C0">
              <w:rPr>
                <w:color w:val="000000"/>
              </w:rPr>
              <w:t>;</w:t>
            </w:r>
          </w:p>
          <w:p w14:paraId="01EC60CB" w14:textId="62B9A63A" w:rsidR="008A46A7" w:rsidRDefault="00EE458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Saper impiegare le norme e le convenzioni grafiche</w:t>
            </w:r>
            <w:r w:rsidR="00E865C0">
              <w:rPr>
                <w:color w:val="000000"/>
              </w:rPr>
              <w:t>;</w:t>
            </w:r>
          </w:p>
          <w:p w14:paraId="6449ECDD" w14:textId="13938004" w:rsidR="008A46A7" w:rsidRDefault="00EE458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Acquisire una terminologia appropriata</w:t>
            </w:r>
            <w:r w:rsidR="00E865C0">
              <w:rPr>
                <w:color w:val="000000"/>
              </w:rPr>
              <w:t>;</w:t>
            </w:r>
          </w:p>
          <w:p w14:paraId="0310BF12" w14:textId="2D51AFFD" w:rsidR="008A46A7" w:rsidRDefault="00EE458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Rispettare le scadenze</w:t>
            </w:r>
            <w:r w:rsidR="00E865C0">
              <w:rPr>
                <w:color w:val="000000"/>
              </w:rPr>
              <w:t>;</w:t>
            </w:r>
          </w:p>
          <w:p w14:paraId="347EC56B" w14:textId="7566E905" w:rsidR="008A46A7" w:rsidRDefault="00EE458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Sviluppare l’autonomia nel lavoro</w:t>
            </w:r>
            <w:r w:rsidR="00E865C0">
              <w:rPr>
                <w:color w:val="000000"/>
              </w:rPr>
              <w:t>;</w:t>
            </w:r>
          </w:p>
          <w:p w14:paraId="7E687655" w14:textId="7780EC98" w:rsidR="008A46A7" w:rsidRDefault="00EE458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Sapere realizzare un elaborato in modo preciso, ordinato e corretto</w:t>
            </w:r>
            <w:r w:rsidR="00E865C0">
              <w:rPr>
                <w:color w:val="000000"/>
              </w:rPr>
              <w:t>;</w:t>
            </w:r>
          </w:p>
          <w:p w14:paraId="08909145" w14:textId="77777777" w:rsidR="008A46A7" w:rsidRDefault="00EE458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Sapere applicare i metodi di esecuzione grafica inerenti agli argomenti proposti.</w:t>
            </w:r>
          </w:p>
          <w:p w14:paraId="017FA1B0" w14:textId="096E0287" w:rsidR="008A46A7" w:rsidRDefault="008A46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/>
              <w:jc w:val="center"/>
              <w:rPr>
                <w:b/>
                <w:color w:val="000000"/>
              </w:rPr>
            </w:pPr>
          </w:p>
          <w:p w14:paraId="5C63B987" w14:textId="0F995750" w:rsidR="00C1523B" w:rsidRDefault="00C1523B" w:rsidP="00C15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Pr="00F90084">
              <w:rPr>
                <w:b/>
                <w:bCs/>
              </w:rPr>
              <w:t>ABILIT</w:t>
            </w:r>
            <w:r>
              <w:rPr>
                <w:b/>
                <w:bCs/>
              </w:rPr>
              <w:t>À</w:t>
            </w:r>
            <w:r w:rsidRPr="00F90084">
              <w:rPr>
                <w:b/>
                <w:bCs/>
              </w:rPr>
              <w:t xml:space="preserve"> GENERALI</w:t>
            </w:r>
            <w:r w:rsidR="00EE458D">
              <w:rPr>
                <w:b/>
                <w:bCs/>
              </w:rPr>
              <w:t xml:space="preserve"> </w:t>
            </w:r>
            <w:r w:rsidR="00EE458D" w:rsidRPr="00EE458D">
              <w:t>(Disegno)</w:t>
            </w:r>
          </w:p>
          <w:p w14:paraId="0B248630" w14:textId="15055662" w:rsidR="00062A5B" w:rsidRPr="00062A5B" w:rsidRDefault="00062A5B" w:rsidP="00062A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Al termine della classe seconda lo studente dovrà essere in grado di:</w:t>
            </w:r>
          </w:p>
          <w:p w14:paraId="4D9A2881" w14:textId="280174F6" w:rsidR="008A46A7" w:rsidRDefault="00EE458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Comprendere le diversità principali tra i metodi di rappresentazione grafica bidimensionale e tridimensionale</w:t>
            </w:r>
            <w:r w:rsidR="00E865C0">
              <w:rPr>
                <w:color w:val="000000"/>
              </w:rPr>
              <w:t>;</w:t>
            </w:r>
          </w:p>
          <w:p w14:paraId="2E10C235" w14:textId="638F6383" w:rsidR="008A46A7" w:rsidRDefault="00EE458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Conoscere e sapere applicare le diverse tipologie di assonometrie ortogonali e oblique</w:t>
            </w:r>
            <w:r w:rsidR="00E865C0">
              <w:rPr>
                <w:color w:val="000000"/>
              </w:rPr>
              <w:t>;</w:t>
            </w:r>
          </w:p>
          <w:p w14:paraId="5DDF732E" w14:textId="6C0445CB" w:rsidR="008A46A7" w:rsidRPr="00C1523B" w:rsidRDefault="00EE458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Affinare la capacità di “saper vedere” in modo critico</w:t>
            </w:r>
            <w:r w:rsidR="00E865C0">
              <w:rPr>
                <w:color w:val="000000"/>
              </w:rPr>
              <w:t>.</w:t>
            </w:r>
          </w:p>
          <w:p w14:paraId="53F7253F" w14:textId="1387DABE" w:rsidR="00C1523B" w:rsidRDefault="00C1523B" w:rsidP="00C15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</w:pPr>
          </w:p>
        </w:tc>
      </w:tr>
    </w:tbl>
    <w:p w14:paraId="42FEB930" w14:textId="77777777" w:rsidR="008A46A7" w:rsidRDefault="008A46A7">
      <w:pPr>
        <w:jc w:val="center"/>
        <w:rPr>
          <w:u w:val="single"/>
        </w:rPr>
      </w:pPr>
    </w:p>
    <w:p w14:paraId="41132EE5" w14:textId="77777777" w:rsidR="008A46A7" w:rsidRDefault="008A46A7">
      <w:pPr>
        <w:jc w:val="center"/>
        <w:rPr>
          <w:u w:val="single"/>
        </w:rPr>
      </w:pPr>
    </w:p>
    <w:p w14:paraId="17FAD379" w14:textId="6052827A" w:rsidR="008A46A7" w:rsidRDefault="008A46A7">
      <w:pPr>
        <w:jc w:val="center"/>
        <w:rPr>
          <w:i/>
        </w:rPr>
      </w:pPr>
    </w:p>
    <w:p w14:paraId="58646932" w14:textId="1F248C11" w:rsidR="00C1523B" w:rsidRDefault="00C1523B">
      <w:pPr>
        <w:jc w:val="center"/>
        <w:rPr>
          <w:i/>
        </w:rPr>
      </w:pPr>
    </w:p>
    <w:p w14:paraId="581E270A" w14:textId="17CC93AF" w:rsidR="00C1523B" w:rsidRDefault="00C1523B">
      <w:pPr>
        <w:jc w:val="center"/>
        <w:rPr>
          <w:i/>
        </w:rPr>
      </w:pPr>
    </w:p>
    <w:p w14:paraId="1E4A6D61" w14:textId="2852DCAF" w:rsidR="00C1523B" w:rsidRDefault="00C1523B">
      <w:pPr>
        <w:jc w:val="center"/>
        <w:rPr>
          <w:i/>
        </w:rPr>
      </w:pPr>
    </w:p>
    <w:p w14:paraId="43508308" w14:textId="7AF66B69" w:rsidR="00C1523B" w:rsidRDefault="00C1523B">
      <w:pPr>
        <w:jc w:val="center"/>
        <w:rPr>
          <w:i/>
        </w:rPr>
      </w:pPr>
    </w:p>
    <w:p w14:paraId="5A83A649" w14:textId="77777777" w:rsidR="00E865C0" w:rsidRDefault="00E865C0">
      <w:pPr>
        <w:jc w:val="center"/>
        <w:rPr>
          <w:i/>
        </w:rPr>
      </w:pPr>
    </w:p>
    <w:p w14:paraId="0C8F78FD" w14:textId="1339B494" w:rsidR="008A46A7" w:rsidRDefault="00EE458D">
      <w:pPr>
        <w:jc w:val="center"/>
        <w:rPr>
          <w:i/>
        </w:rPr>
      </w:pPr>
      <w:r>
        <w:rPr>
          <w:i/>
        </w:rPr>
        <w:lastRenderedPageBreak/>
        <w:t>IIS RAMACCA-PALAGONIA</w:t>
      </w:r>
    </w:p>
    <w:p w14:paraId="27D14B9D" w14:textId="77777777" w:rsidR="00062A5B" w:rsidRDefault="00062A5B">
      <w:pPr>
        <w:jc w:val="center"/>
        <w:rPr>
          <w:i/>
        </w:rPr>
      </w:pPr>
    </w:p>
    <w:tbl>
      <w:tblPr>
        <w:tblStyle w:val="a1"/>
        <w:tblW w:w="143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6097"/>
        <w:gridCol w:w="6484"/>
        <w:gridCol w:w="33"/>
      </w:tblGrid>
      <w:tr w:rsidR="008A46A7" w14:paraId="59F7F884" w14:textId="77777777">
        <w:tc>
          <w:tcPr>
            <w:tcW w:w="1695" w:type="dxa"/>
            <w:shd w:val="clear" w:color="auto" w:fill="D0CECE"/>
          </w:tcPr>
          <w:p w14:paraId="772145F1" w14:textId="77777777" w:rsidR="008A46A7" w:rsidRDefault="00EE458D">
            <w:r>
              <w:t>DISCIPLINA</w:t>
            </w:r>
          </w:p>
        </w:tc>
        <w:tc>
          <w:tcPr>
            <w:tcW w:w="12614" w:type="dxa"/>
            <w:gridSpan w:val="3"/>
          </w:tcPr>
          <w:p w14:paraId="52852C0E" w14:textId="7A305C9A" w:rsidR="008A46A7" w:rsidRDefault="00F90084">
            <w:r w:rsidRPr="00F90084">
              <w:rPr>
                <w:b/>
                <w:bCs/>
              </w:rPr>
              <w:t>DISEGNO E STORIA DELL’ARTE</w:t>
            </w:r>
          </w:p>
        </w:tc>
      </w:tr>
      <w:tr w:rsidR="008A46A7" w14:paraId="7A2D282E" w14:textId="77777777">
        <w:tc>
          <w:tcPr>
            <w:tcW w:w="1695" w:type="dxa"/>
            <w:shd w:val="clear" w:color="auto" w:fill="AEAAAA"/>
          </w:tcPr>
          <w:p w14:paraId="1905BB38" w14:textId="77777777" w:rsidR="008A46A7" w:rsidRDefault="00EE458D">
            <w:pPr>
              <w:rPr>
                <w:color w:val="AEAAAA"/>
              </w:rPr>
            </w:pPr>
            <w:r>
              <w:t xml:space="preserve">ANNO </w:t>
            </w:r>
          </w:p>
        </w:tc>
        <w:tc>
          <w:tcPr>
            <w:tcW w:w="12614" w:type="dxa"/>
            <w:gridSpan w:val="3"/>
          </w:tcPr>
          <w:p w14:paraId="0BEC0FF7" w14:textId="77777777" w:rsidR="008A46A7" w:rsidRDefault="00EE458D">
            <w:r>
              <w:t>3</w:t>
            </w:r>
          </w:p>
        </w:tc>
      </w:tr>
      <w:tr w:rsidR="008A46A7" w14:paraId="6EADE107" w14:textId="77777777">
        <w:tc>
          <w:tcPr>
            <w:tcW w:w="1695" w:type="dxa"/>
            <w:shd w:val="clear" w:color="auto" w:fill="D0CECE"/>
          </w:tcPr>
          <w:p w14:paraId="316B686B" w14:textId="77777777" w:rsidR="008A46A7" w:rsidRDefault="00EE458D">
            <w:r>
              <w:t>INDIRIZZO</w:t>
            </w:r>
          </w:p>
        </w:tc>
        <w:tc>
          <w:tcPr>
            <w:tcW w:w="12614" w:type="dxa"/>
            <w:gridSpan w:val="3"/>
          </w:tcPr>
          <w:p w14:paraId="0091A685" w14:textId="77777777" w:rsidR="008A46A7" w:rsidRDefault="00EE458D">
            <w:r>
              <w:t>Liceo scientifico Ordinario e Liceo scientifico opzione “Scienze Applicate”</w:t>
            </w:r>
          </w:p>
        </w:tc>
      </w:tr>
      <w:tr w:rsidR="008A46A7" w14:paraId="033E5694" w14:textId="77777777">
        <w:trPr>
          <w:gridAfter w:val="1"/>
          <w:wAfter w:w="33" w:type="dxa"/>
        </w:trPr>
        <w:tc>
          <w:tcPr>
            <w:tcW w:w="7792" w:type="dxa"/>
            <w:gridSpan w:val="2"/>
            <w:shd w:val="clear" w:color="auto" w:fill="AEAAAA"/>
          </w:tcPr>
          <w:p w14:paraId="1F9EC9E6" w14:textId="77777777" w:rsidR="008A46A7" w:rsidRDefault="00EE458D">
            <w:pPr>
              <w:jc w:val="center"/>
            </w:pPr>
            <w:r>
              <w:t>SAPERI MINIMI</w:t>
            </w:r>
          </w:p>
        </w:tc>
        <w:tc>
          <w:tcPr>
            <w:tcW w:w="6484" w:type="dxa"/>
            <w:shd w:val="clear" w:color="auto" w:fill="AEAAAA"/>
          </w:tcPr>
          <w:p w14:paraId="29B4416A" w14:textId="77777777" w:rsidR="008A46A7" w:rsidRDefault="00EE458D">
            <w:pPr>
              <w:jc w:val="center"/>
            </w:pPr>
            <w:r>
              <w:t>COMPETENZE/ABILITA’/EVIDENZE</w:t>
            </w:r>
          </w:p>
        </w:tc>
      </w:tr>
      <w:tr w:rsidR="008A46A7" w14:paraId="0D3D8EA4" w14:textId="77777777">
        <w:trPr>
          <w:gridAfter w:val="1"/>
          <w:wAfter w:w="33" w:type="dxa"/>
        </w:trPr>
        <w:tc>
          <w:tcPr>
            <w:tcW w:w="7792" w:type="dxa"/>
            <w:gridSpan w:val="2"/>
          </w:tcPr>
          <w:p w14:paraId="6F7F46D7" w14:textId="77777777" w:rsidR="00062A5B" w:rsidRDefault="00062A5B" w:rsidP="002A27E0">
            <w:pPr>
              <w:spacing w:after="0"/>
              <w:rPr>
                <w:b/>
                <w:bCs/>
              </w:rPr>
            </w:pPr>
          </w:p>
          <w:p w14:paraId="098C21CB" w14:textId="3CDAA885" w:rsidR="008A46A7" w:rsidRPr="002A27E0" w:rsidRDefault="002A27E0" w:rsidP="002A27E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="00EE458D" w:rsidRPr="002A27E0">
              <w:rPr>
                <w:b/>
                <w:bCs/>
              </w:rPr>
              <w:t>STORIA DELL’ARTE</w:t>
            </w:r>
            <w:r w:rsidR="00D52763">
              <w:rPr>
                <w:b/>
                <w:bCs/>
              </w:rPr>
              <w:t>:</w:t>
            </w:r>
            <w:r w:rsidR="00593A7E" w:rsidRPr="00593A7E">
              <w:t xml:space="preserve"> saperi e contenuti imprescindibili</w:t>
            </w:r>
          </w:p>
          <w:p w14:paraId="5FF91ACD" w14:textId="078F2433" w:rsidR="008A46A7" w:rsidRDefault="00EE458D" w:rsidP="002A27E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>Conoscere la terminologia di base della materia</w:t>
            </w:r>
          </w:p>
          <w:p w14:paraId="728601D4" w14:textId="196C7EAA" w:rsidR="008A46A7" w:rsidRDefault="00EE458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>Lettura iconologica (spiegazione dei simboli, allegorie, figure) e iconografica (individuazione dei soggetti presenti) dell’opera</w:t>
            </w:r>
          </w:p>
          <w:p w14:paraId="1A010AFE" w14:textId="7243F3D5" w:rsidR="008A46A7" w:rsidRDefault="00EE458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>Conoscere alcune tecniche artistiche e i materiali (stiacciato, pittura a tempera, pittura a olio, pittura tonale, prospettiv</w:t>
            </w:r>
            <w:r>
              <w:rPr>
                <w:color w:val="000000"/>
              </w:rPr>
              <w:t>a, prospettiva aerea, sfumato, non finito)</w:t>
            </w:r>
            <w:r>
              <w:rPr>
                <w:color w:val="000000"/>
              </w:rPr>
              <w:t xml:space="preserve"> </w:t>
            </w:r>
          </w:p>
          <w:p w14:paraId="350F782F" w14:textId="77777777" w:rsidR="008A46A7" w:rsidRDefault="00EE458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>Conoscere il contesto storico e sociale del Rinascimento</w:t>
            </w:r>
          </w:p>
          <w:p w14:paraId="2D82689C" w14:textId="33EE156F" w:rsidR="008A46A7" w:rsidRDefault="00EE458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Conoscere le opere più significative dell’urbanistica, dell’architettura e delle arti figurative dei maggiori protagonisti del Rinascimento e del Manierismo, con particolare riferimento all’origine e allo sviluppo della nuova arte rinascimentale e alla nas</w:t>
            </w:r>
            <w:r>
              <w:rPr>
                <w:color w:val="000000"/>
              </w:rPr>
              <w:t>cita della prospettiva come Scienza</w:t>
            </w:r>
          </w:p>
          <w:p w14:paraId="7EF3F1B9" w14:textId="77777777" w:rsidR="008A46A7" w:rsidRDefault="008A46A7"/>
          <w:p w14:paraId="6F8D4A3A" w14:textId="77777777" w:rsidR="008A46A7" w:rsidRDefault="008A46A7"/>
          <w:p w14:paraId="1A659560" w14:textId="77777777" w:rsidR="008A46A7" w:rsidRDefault="008A46A7">
            <w:pPr>
              <w:jc w:val="center"/>
            </w:pPr>
          </w:p>
          <w:p w14:paraId="4620328E" w14:textId="77777777" w:rsidR="008A46A7" w:rsidRDefault="00EE458D">
            <w:r w:rsidRPr="00062A5B">
              <w:rPr>
                <w:b/>
                <w:bCs/>
              </w:rPr>
              <w:t>n.b.</w:t>
            </w:r>
            <w:r>
              <w:t xml:space="preserve"> per i contenuti proposti nella classe si veda il “programma effettivamente svolto” presentato a fine anno dai docenti della materia.</w:t>
            </w:r>
          </w:p>
        </w:tc>
        <w:tc>
          <w:tcPr>
            <w:tcW w:w="6484" w:type="dxa"/>
          </w:tcPr>
          <w:p w14:paraId="69B49600" w14:textId="77777777" w:rsidR="00062A5B" w:rsidRDefault="00062A5B" w:rsidP="002A27E0">
            <w:pPr>
              <w:spacing w:after="0"/>
            </w:pPr>
          </w:p>
          <w:p w14:paraId="2A88FB89" w14:textId="0B700A9D" w:rsidR="008A46A7" w:rsidRDefault="002A27E0" w:rsidP="002A27E0">
            <w:pPr>
              <w:spacing w:after="0"/>
              <w:rPr>
                <w:b/>
                <w:bCs/>
              </w:rPr>
            </w:pPr>
            <w:r>
              <w:t xml:space="preserve">       </w:t>
            </w:r>
            <w:r w:rsidR="00EE458D" w:rsidRPr="002A27E0">
              <w:rPr>
                <w:b/>
                <w:bCs/>
              </w:rPr>
              <w:t>COMPETENZE GENERALI</w:t>
            </w:r>
            <w:r w:rsidR="00D52763">
              <w:rPr>
                <w:b/>
                <w:bCs/>
              </w:rPr>
              <w:t xml:space="preserve"> </w:t>
            </w:r>
            <w:r w:rsidR="00D52763" w:rsidRPr="00D52763">
              <w:t>(Storia dell’Arte)</w:t>
            </w:r>
          </w:p>
          <w:p w14:paraId="4A505E7D" w14:textId="02BF0D58" w:rsidR="00062A5B" w:rsidRPr="00062A5B" w:rsidRDefault="00062A5B" w:rsidP="00062A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Al termine della classe </w:t>
            </w:r>
            <w:r>
              <w:rPr>
                <w:color w:val="000000"/>
              </w:rPr>
              <w:t>terza</w:t>
            </w:r>
            <w:r>
              <w:rPr>
                <w:color w:val="000000"/>
              </w:rPr>
              <w:t xml:space="preserve"> lo studente dovrà essere in grado di:</w:t>
            </w:r>
          </w:p>
          <w:p w14:paraId="64269361" w14:textId="0C641D24" w:rsidR="008A46A7" w:rsidRDefault="00EE458D" w:rsidP="002A27E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>Contestualizzare lo sviluppo artistico n</w:t>
            </w:r>
            <w:r>
              <w:rPr>
                <w:color w:val="000000"/>
              </w:rPr>
              <w:t>ella circostanza storica di riferimento, analizzando i fattori che hanno favorito e condizionato lo sviluppo nel tempo</w:t>
            </w:r>
            <w:r w:rsidR="00E865C0">
              <w:rPr>
                <w:color w:val="000000"/>
              </w:rPr>
              <w:t>;</w:t>
            </w:r>
          </w:p>
          <w:p w14:paraId="36F0DD8F" w14:textId="6576EB35" w:rsidR="008A46A7" w:rsidRDefault="00EE458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>Contestualizzare le opere delle differenti fasi storiche in rapporto alla tradizione culturale italiana e di altri popoli</w:t>
            </w:r>
            <w:r w:rsidR="00E865C0">
              <w:rPr>
                <w:color w:val="000000"/>
              </w:rPr>
              <w:t>;</w:t>
            </w:r>
          </w:p>
          <w:p w14:paraId="51709150" w14:textId="1E2A3915" w:rsidR="008A46A7" w:rsidRDefault="00EE458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>Riconoscere i</w:t>
            </w:r>
            <w:r>
              <w:rPr>
                <w:color w:val="000000"/>
              </w:rPr>
              <w:t xml:space="preserve"> caratteri stilistici, simbolici, iconografici e il messaggio delle opere fondamentali</w:t>
            </w:r>
            <w:r w:rsidR="00E865C0">
              <w:rPr>
                <w:color w:val="000000"/>
              </w:rPr>
              <w:t>;</w:t>
            </w:r>
          </w:p>
          <w:p w14:paraId="66838626" w14:textId="54DC9286" w:rsidR="008A46A7" w:rsidRDefault="00EE458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>Riconoscere materiali e tecniche di produzione</w:t>
            </w:r>
            <w:r w:rsidR="00E865C0">
              <w:rPr>
                <w:color w:val="000000"/>
              </w:rPr>
              <w:t>;</w:t>
            </w:r>
          </w:p>
          <w:p w14:paraId="5EBE42B5" w14:textId="2CEE0BDA" w:rsidR="008A46A7" w:rsidRPr="002A27E0" w:rsidRDefault="00EE458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Trovare collegamenti tra i contenuti specifici della materia ed altre discipline di studio</w:t>
            </w:r>
            <w:r w:rsidR="00E865C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</w:p>
          <w:p w14:paraId="39235BC6" w14:textId="7F2B6BAC" w:rsidR="002A27E0" w:rsidRDefault="002A27E0" w:rsidP="002A27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b/>
                <w:bCs/>
              </w:rPr>
            </w:pPr>
            <w:r w:rsidRPr="00F90084">
              <w:rPr>
                <w:b/>
                <w:bCs/>
              </w:rPr>
              <w:t>ABILIT</w:t>
            </w:r>
            <w:r>
              <w:rPr>
                <w:b/>
                <w:bCs/>
              </w:rPr>
              <w:t>À</w:t>
            </w:r>
            <w:r w:rsidRPr="00F90084">
              <w:rPr>
                <w:b/>
                <w:bCs/>
              </w:rPr>
              <w:t xml:space="preserve"> GENERALI</w:t>
            </w:r>
            <w:r w:rsidR="00D52763">
              <w:rPr>
                <w:b/>
                <w:bCs/>
              </w:rPr>
              <w:t xml:space="preserve"> </w:t>
            </w:r>
            <w:r w:rsidR="00D52763" w:rsidRPr="00D52763">
              <w:t>(Storia dell’Arte)</w:t>
            </w:r>
          </w:p>
          <w:p w14:paraId="31FA13C9" w14:textId="7C70AFAD" w:rsidR="00062A5B" w:rsidRPr="00062A5B" w:rsidRDefault="00062A5B" w:rsidP="00062A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Al termine della classe </w:t>
            </w:r>
            <w:r>
              <w:rPr>
                <w:color w:val="000000"/>
              </w:rPr>
              <w:t>terza</w:t>
            </w:r>
            <w:r>
              <w:rPr>
                <w:color w:val="000000"/>
              </w:rPr>
              <w:t xml:space="preserve"> lo studente dovrà essere in grado di:</w:t>
            </w:r>
          </w:p>
          <w:p w14:paraId="0421AD33" w14:textId="4349769F" w:rsidR="008A46A7" w:rsidRDefault="00EE458D" w:rsidP="002A27E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>Acquisire e utilizzare un lessico appropriato maturato con le conoscenze</w:t>
            </w:r>
            <w:r w:rsidR="00E865C0">
              <w:rPr>
                <w:color w:val="000000"/>
              </w:rPr>
              <w:t>;</w:t>
            </w:r>
          </w:p>
          <w:p w14:paraId="1AFE2C5C" w14:textId="0582D284" w:rsidR="008A46A7" w:rsidRDefault="00EE458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 xml:space="preserve">Analizzare le opere più significative proposte e riconoscere i principali </w:t>
            </w:r>
            <w:r>
              <w:rPr>
                <w:color w:val="000000"/>
              </w:rPr>
              <w:t>artisti</w:t>
            </w:r>
            <w:r w:rsidR="00E865C0">
              <w:rPr>
                <w:color w:val="000000"/>
              </w:rPr>
              <w:t>;</w:t>
            </w:r>
          </w:p>
          <w:p w14:paraId="23F88D0E" w14:textId="5EA7E1BC" w:rsidR="008A46A7" w:rsidRDefault="00EE458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>Saper mettere in relazione le opere studiate</w:t>
            </w:r>
            <w:r w:rsidR="00E865C0">
              <w:rPr>
                <w:color w:val="000000"/>
              </w:rPr>
              <w:t>;</w:t>
            </w:r>
          </w:p>
          <w:p w14:paraId="16C48C0D" w14:textId="698BD8DD" w:rsidR="008A46A7" w:rsidRDefault="00EE458D" w:rsidP="002A27E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Sviluppare sensibilità alla tutela, alla conservazione e alla fruizione dei beni culturali</w:t>
            </w:r>
            <w:r w:rsidR="00E865C0">
              <w:rPr>
                <w:color w:val="000000"/>
              </w:rPr>
              <w:t>.</w:t>
            </w:r>
          </w:p>
        </w:tc>
      </w:tr>
      <w:tr w:rsidR="008A46A7" w14:paraId="2783C7A9" w14:textId="77777777">
        <w:trPr>
          <w:gridAfter w:val="1"/>
          <w:wAfter w:w="33" w:type="dxa"/>
        </w:trPr>
        <w:tc>
          <w:tcPr>
            <w:tcW w:w="7792" w:type="dxa"/>
            <w:gridSpan w:val="2"/>
          </w:tcPr>
          <w:p w14:paraId="1F314AAF" w14:textId="77777777" w:rsidR="00062A5B" w:rsidRDefault="00062A5B" w:rsidP="002A27E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 xml:space="preserve"> </w:t>
            </w:r>
          </w:p>
          <w:p w14:paraId="29C04ECA" w14:textId="36D778B0" w:rsidR="002A27E0" w:rsidRPr="002A27E0" w:rsidRDefault="00062A5B" w:rsidP="002A27E0">
            <w:pPr>
              <w:spacing w:after="0" w:line="240" w:lineRule="auto"/>
              <w:rPr>
                <w:bCs/>
              </w:rPr>
            </w:pPr>
            <w:r>
              <w:rPr>
                <w:b/>
              </w:rPr>
              <w:t xml:space="preserve">      </w:t>
            </w:r>
            <w:r w:rsidR="00EE458D" w:rsidRPr="002A27E0">
              <w:rPr>
                <w:b/>
              </w:rPr>
              <w:t>DISEGNO</w:t>
            </w:r>
            <w:r w:rsidR="00D52763">
              <w:rPr>
                <w:bCs/>
              </w:rPr>
              <w:t>:</w:t>
            </w:r>
            <w:r w:rsidR="00525728">
              <w:rPr>
                <w:bCs/>
              </w:rPr>
              <w:t xml:space="preserve"> contenuti imprescindibili </w:t>
            </w:r>
          </w:p>
          <w:p w14:paraId="164CD5F2" w14:textId="6B45297F" w:rsidR="002A27E0" w:rsidRPr="002A27E0" w:rsidRDefault="002A27E0" w:rsidP="002A27E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I metodi di rappresentazione geometrica e/o spaziale</w:t>
            </w:r>
          </w:p>
          <w:p w14:paraId="10D451C6" w14:textId="350B81E2" w:rsidR="002A27E0" w:rsidRPr="002A27E0" w:rsidRDefault="002A27E0" w:rsidP="002A27E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Intersezioni e compenetrazioni</w:t>
            </w:r>
          </w:p>
          <w:p w14:paraId="07932809" w14:textId="15828EA6" w:rsidR="002A27E0" w:rsidRDefault="002A27E0" w:rsidP="002A27E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Assonometria obliqua e ortogonale</w:t>
            </w:r>
          </w:p>
          <w:p w14:paraId="3ABD1776" w14:textId="4CA73E16" w:rsidR="002A27E0" w:rsidRPr="002A27E0" w:rsidRDefault="002A27E0" w:rsidP="002A27E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Traduzione di un disegno eseguito in proiezioni ortogonali in un disegno assonometrico e viceversa</w:t>
            </w:r>
          </w:p>
          <w:p w14:paraId="741468B6" w14:textId="4705AC48" w:rsidR="002A27E0" w:rsidRDefault="002A27E0" w:rsidP="002A27E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Semplici applicazioni della teoria delle ombre</w:t>
            </w:r>
          </w:p>
          <w:p w14:paraId="4FC54D3B" w14:textId="3FAF1B46" w:rsidR="002A27E0" w:rsidRDefault="002A27E0" w:rsidP="002A27E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Disegno ornato di particolari architettonici o scultorei di opere studiate</w:t>
            </w:r>
          </w:p>
          <w:p w14:paraId="0B0D9DDE" w14:textId="77777777" w:rsidR="008A46A7" w:rsidRDefault="008A46A7">
            <w:pPr>
              <w:jc w:val="center"/>
              <w:rPr>
                <w:b/>
                <w:u w:val="single"/>
              </w:rPr>
            </w:pPr>
          </w:p>
          <w:p w14:paraId="246E14AF" w14:textId="77777777" w:rsidR="008A46A7" w:rsidRDefault="008A46A7">
            <w:pPr>
              <w:jc w:val="center"/>
              <w:rPr>
                <w:b/>
                <w:u w:val="single"/>
              </w:rPr>
            </w:pPr>
          </w:p>
          <w:p w14:paraId="2E1C388B" w14:textId="77777777" w:rsidR="008A46A7" w:rsidRDefault="008A46A7">
            <w:pPr>
              <w:jc w:val="center"/>
            </w:pPr>
          </w:p>
          <w:p w14:paraId="0BB20477" w14:textId="77777777" w:rsidR="008A46A7" w:rsidRDefault="008A46A7">
            <w:pPr>
              <w:jc w:val="center"/>
            </w:pPr>
          </w:p>
          <w:p w14:paraId="47620626" w14:textId="77777777" w:rsidR="008A46A7" w:rsidRDefault="008A46A7">
            <w:pPr>
              <w:jc w:val="center"/>
            </w:pPr>
          </w:p>
          <w:p w14:paraId="1692AD22" w14:textId="77777777" w:rsidR="008A46A7" w:rsidRDefault="008A46A7">
            <w:pPr>
              <w:jc w:val="center"/>
            </w:pPr>
          </w:p>
        </w:tc>
        <w:tc>
          <w:tcPr>
            <w:tcW w:w="6484" w:type="dxa"/>
          </w:tcPr>
          <w:p w14:paraId="569EF86E" w14:textId="77777777" w:rsidR="00062A5B" w:rsidRDefault="00062A5B" w:rsidP="002A27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</w:p>
          <w:p w14:paraId="2D430CAF" w14:textId="7D5A7BE8" w:rsidR="008A46A7" w:rsidRPr="00062A5B" w:rsidRDefault="002A27E0" w:rsidP="002A27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COMPETENZE GENERALI</w:t>
            </w:r>
            <w:r w:rsidR="00EE458D">
              <w:rPr>
                <w:b/>
                <w:color w:val="000000"/>
              </w:rPr>
              <w:t xml:space="preserve"> </w:t>
            </w:r>
            <w:r w:rsidR="00EE458D" w:rsidRPr="00EE458D">
              <w:t>(Disegno)</w:t>
            </w:r>
          </w:p>
          <w:p w14:paraId="4302C2C8" w14:textId="74FB6DA2" w:rsidR="008A46A7" w:rsidRPr="002A27E0" w:rsidRDefault="00EE458D" w:rsidP="002A27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Al termine della classe </w:t>
            </w:r>
            <w:r w:rsidR="00062A5B">
              <w:rPr>
                <w:color w:val="000000"/>
              </w:rPr>
              <w:t>terza</w:t>
            </w:r>
            <w:r>
              <w:rPr>
                <w:color w:val="000000"/>
              </w:rPr>
              <w:t xml:space="preserve"> lo studente dovrà essere in grado di:</w:t>
            </w:r>
          </w:p>
          <w:p w14:paraId="5BF75962" w14:textId="57E0DFFA" w:rsidR="008A46A7" w:rsidRDefault="00EE458D" w:rsidP="002A27E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Acquisire una metodologia operativa autonoma (organizzazione del lavoro, uso corretto degli strumenti, distinzione del segno, precisione e ordine, presentazione nell’esecuzione delle tavole)</w:t>
            </w:r>
            <w:r w:rsidR="00E865C0">
              <w:rPr>
                <w:color w:val="000000"/>
              </w:rPr>
              <w:t>;</w:t>
            </w:r>
          </w:p>
          <w:p w14:paraId="3B2CEDF4" w14:textId="59F806A2" w:rsidR="008A46A7" w:rsidRDefault="00EE458D" w:rsidP="002A27E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Conoscere ed utilizzare la terminologia appropriata</w:t>
            </w:r>
            <w:r w:rsidR="00E865C0">
              <w:rPr>
                <w:color w:val="000000"/>
              </w:rPr>
              <w:t>;</w:t>
            </w:r>
          </w:p>
          <w:p w14:paraId="45B16BF4" w14:textId="374C0E6B" w:rsidR="008A46A7" w:rsidRDefault="00EE458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Comprendere</w:t>
            </w:r>
            <w:r>
              <w:rPr>
                <w:color w:val="000000"/>
              </w:rPr>
              <w:t xml:space="preserve"> le diversità principali tra i metodi di rappresentazione grafico sapere effettuare delle scelte consapevoli per una corretta impostazione e visione della figura nel disegno tecnico</w:t>
            </w:r>
            <w:r w:rsidR="00E865C0">
              <w:rPr>
                <w:color w:val="000000"/>
              </w:rPr>
              <w:t>;</w:t>
            </w:r>
          </w:p>
          <w:p w14:paraId="42873FF7" w14:textId="7BD1F02A" w:rsidR="008A46A7" w:rsidRDefault="00EE458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Sapere codificare e decodificare il linguaggio grafico convenzionale</w:t>
            </w:r>
            <w:r w:rsidR="00E865C0">
              <w:rPr>
                <w:color w:val="000000"/>
              </w:rPr>
              <w:t>;</w:t>
            </w:r>
          </w:p>
          <w:p w14:paraId="59ADB5C7" w14:textId="3FF77E88" w:rsidR="008A46A7" w:rsidRDefault="00EE458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Affi</w:t>
            </w:r>
            <w:r>
              <w:rPr>
                <w:color w:val="000000"/>
              </w:rPr>
              <w:t>nare la capacità di “saper vedere” in modo critico</w:t>
            </w:r>
            <w:r w:rsidR="00E865C0">
              <w:rPr>
                <w:color w:val="000000"/>
              </w:rPr>
              <w:t>;</w:t>
            </w:r>
          </w:p>
          <w:p w14:paraId="78238555" w14:textId="724522AF" w:rsidR="008A46A7" w:rsidRPr="00525728" w:rsidRDefault="00EE458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Sapere distinguere i valori di chiaro - scuro, proporzione, ariosità, pesantezza.</w:t>
            </w:r>
          </w:p>
          <w:p w14:paraId="615099D8" w14:textId="77777777" w:rsidR="00525728" w:rsidRDefault="00525728" w:rsidP="00525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</w:pPr>
          </w:p>
          <w:p w14:paraId="6BC13F6F" w14:textId="7623B541" w:rsidR="00525728" w:rsidRDefault="00525728" w:rsidP="00525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</w:pPr>
            <w:r w:rsidRPr="00F90084">
              <w:rPr>
                <w:b/>
                <w:bCs/>
              </w:rPr>
              <w:t>ABILIT</w:t>
            </w:r>
            <w:r>
              <w:rPr>
                <w:b/>
                <w:bCs/>
              </w:rPr>
              <w:t>À</w:t>
            </w:r>
            <w:r w:rsidRPr="00F90084">
              <w:rPr>
                <w:b/>
                <w:bCs/>
              </w:rPr>
              <w:t xml:space="preserve"> GENERALI</w:t>
            </w:r>
            <w:r w:rsidR="00EE458D">
              <w:rPr>
                <w:b/>
                <w:bCs/>
              </w:rPr>
              <w:t xml:space="preserve"> </w:t>
            </w:r>
            <w:r w:rsidR="00EE458D" w:rsidRPr="00EE458D">
              <w:t>(Disegno)</w:t>
            </w:r>
          </w:p>
          <w:p w14:paraId="1072FEA2" w14:textId="54921556" w:rsidR="008A46A7" w:rsidRDefault="00EE458D" w:rsidP="00525728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Al termine della classe </w:t>
            </w:r>
            <w:r w:rsidR="00062A5B">
              <w:rPr>
                <w:color w:val="000000"/>
              </w:rPr>
              <w:t>terza</w:t>
            </w:r>
            <w:r>
              <w:rPr>
                <w:color w:val="000000"/>
              </w:rPr>
              <w:t xml:space="preserve"> lo studente dovrà essere in grado di:</w:t>
            </w:r>
          </w:p>
          <w:p w14:paraId="269F3B89" w14:textId="599B900A" w:rsidR="008A46A7" w:rsidRDefault="00EE458D" w:rsidP="0052572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Sapere riprodurre in disegno ornato particolari architettonici o scultorei di opere studiate</w:t>
            </w:r>
            <w:r w:rsidR="00E865C0">
              <w:rPr>
                <w:color w:val="000000"/>
              </w:rPr>
              <w:t>;</w:t>
            </w:r>
          </w:p>
          <w:p w14:paraId="45BBB077" w14:textId="358F122A" w:rsidR="008A46A7" w:rsidRDefault="00EE458D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Acquisire la capacità di rappresentare solidi ed elementi architettonici mediante le tecniche di proiezioni</w:t>
            </w:r>
            <w:r w:rsidR="00E865C0">
              <w:rPr>
                <w:color w:val="000000"/>
              </w:rPr>
              <w:t>;</w:t>
            </w:r>
          </w:p>
          <w:p w14:paraId="4C6D99D3" w14:textId="61EEBD1A" w:rsidR="008A46A7" w:rsidRDefault="00EE458D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Acquisire la capacità di lettura spaziale e formale</w:t>
            </w:r>
            <w:r w:rsidR="00E865C0">
              <w:rPr>
                <w:color w:val="000000"/>
              </w:rPr>
              <w:t>;</w:t>
            </w:r>
          </w:p>
          <w:p w14:paraId="23B31044" w14:textId="48C084D4" w:rsidR="00A30BAA" w:rsidRDefault="00EE458D" w:rsidP="00062A5B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Applicare in modo autonomo le procedure grafiche acquisite.</w:t>
            </w:r>
          </w:p>
        </w:tc>
      </w:tr>
    </w:tbl>
    <w:p w14:paraId="058F78C3" w14:textId="77777777" w:rsidR="008A46A7" w:rsidRDefault="008A46A7">
      <w:pPr>
        <w:jc w:val="center"/>
        <w:rPr>
          <w:u w:val="single"/>
        </w:rPr>
      </w:pPr>
    </w:p>
    <w:p w14:paraId="6C188690" w14:textId="77777777" w:rsidR="008A46A7" w:rsidRDefault="008A46A7">
      <w:pPr>
        <w:jc w:val="center"/>
        <w:rPr>
          <w:u w:val="single"/>
        </w:rPr>
      </w:pPr>
    </w:p>
    <w:p w14:paraId="03EF2539" w14:textId="226F7A54" w:rsidR="008A46A7" w:rsidRDefault="008A46A7">
      <w:pPr>
        <w:jc w:val="center"/>
        <w:rPr>
          <w:i/>
        </w:rPr>
      </w:pPr>
    </w:p>
    <w:p w14:paraId="29B4B0D3" w14:textId="13F04CFF" w:rsidR="00A30BAA" w:rsidRDefault="00A30BAA">
      <w:pPr>
        <w:jc w:val="center"/>
        <w:rPr>
          <w:i/>
        </w:rPr>
      </w:pPr>
    </w:p>
    <w:p w14:paraId="04C68AE9" w14:textId="4FCBCFEE" w:rsidR="00A30BAA" w:rsidRDefault="00A30BAA">
      <w:pPr>
        <w:jc w:val="center"/>
        <w:rPr>
          <w:i/>
        </w:rPr>
      </w:pPr>
    </w:p>
    <w:p w14:paraId="18B34EFE" w14:textId="77777777" w:rsidR="00A30BAA" w:rsidRDefault="00A30BAA" w:rsidP="00062A5B">
      <w:pPr>
        <w:rPr>
          <w:i/>
        </w:rPr>
      </w:pPr>
    </w:p>
    <w:p w14:paraId="0873A632" w14:textId="1CB49900" w:rsidR="008A46A7" w:rsidRDefault="00EE458D">
      <w:pPr>
        <w:jc w:val="center"/>
        <w:rPr>
          <w:i/>
        </w:rPr>
      </w:pPr>
      <w:r>
        <w:rPr>
          <w:i/>
        </w:rPr>
        <w:t>IIS RAMACCA-PALAGONIA</w:t>
      </w:r>
    </w:p>
    <w:p w14:paraId="575E62A0" w14:textId="77777777" w:rsidR="00062A5B" w:rsidRDefault="00062A5B">
      <w:pPr>
        <w:jc w:val="center"/>
        <w:rPr>
          <w:i/>
        </w:rPr>
      </w:pPr>
    </w:p>
    <w:tbl>
      <w:tblPr>
        <w:tblStyle w:val="a2"/>
        <w:tblW w:w="143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6097"/>
        <w:gridCol w:w="6484"/>
        <w:gridCol w:w="33"/>
      </w:tblGrid>
      <w:tr w:rsidR="008A46A7" w14:paraId="6D43C72F" w14:textId="77777777" w:rsidTr="00BC4310">
        <w:tc>
          <w:tcPr>
            <w:tcW w:w="1694" w:type="dxa"/>
            <w:shd w:val="clear" w:color="auto" w:fill="D0CECE"/>
          </w:tcPr>
          <w:p w14:paraId="57BB7F44" w14:textId="77777777" w:rsidR="008A46A7" w:rsidRDefault="00EE458D">
            <w:r>
              <w:t>DISCIPLINA</w:t>
            </w:r>
          </w:p>
        </w:tc>
        <w:tc>
          <w:tcPr>
            <w:tcW w:w="12614" w:type="dxa"/>
            <w:gridSpan w:val="3"/>
          </w:tcPr>
          <w:p w14:paraId="4F0E28E5" w14:textId="19D365F0" w:rsidR="008A46A7" w:rsidRDefault="00F90084">
            <w:r w:rsidRPr="00F90084">
              <w:rPr>
                <w:b/>
                <w:bCs/>
              </w:rPr>
              <w:t>DISEGNO E STORIA DELL’ARTE</w:t>
            </w:r>
          </w:p>
        </w:tc>
      </w:tr>
      <w:tr w:rsidR="008A46A7" w14:paraId="4329212C" w14:textId="77777777" w:rsidTr="00BC4310">
        <w:tc>
          <w:tcPr>
            <w:tcW w:w="1694" w:type="dxa"/>
            <w:shd w:val="clear" w:color="auto" w:fill="AEAAAA"/>
          </w:tcPr>
          <w:p w14:paraId="5C3D48CA" w14:textId="77777777" w:rsidR="008A46A7" w:rsidRDefault="00EE458D">
            <w:pPr>
              <w:rPr>
                <w:color w:val="AEAAAA"/>
              </w:rPr>
            </w:pPr>
            <w:r>
              <w:t xml:space="preserve">ANNO </w:t>
            </w:r>
          </w:p>
        </w:tc>
        <w:tc>
          <w:tcPr>
            <w:tcW w:w="12614" w:type="dxa"/>
            <w:gridSpan w:val="3"/>
          </w:tcPr>
          <w:p w14:paraId="361E4AD2" w14:textId="77777777" w:rsidR="008A46A7" w:rsidRDefault="00EE458D">
            <w:r>
              <w:t>4</w:t>
            </w:r>
          </w:p>
        </w:tc>
      </w:tr>
      <w:tr w:rsidR="008A46A7" w14:paraId="177CC4F3" w14:textId="77777777" w:rsidTr="00BC4310">
        <w:tc>
          <w:tcPr>
            <w:tcW w:w="1694" w:type="dxa"/>
            <w:shd w:val="clear" w:color="auto" w:fill="D0CECE"/>
          </w:tcPr>
          <w:p w14:paraId="1BEA6862" w14:textId="77777777" w:rsidR="008A46A7" w:rsidRDefault="00EE458D">
            <w:r>
              <w:t>INDIRIZZO</w:t>
            </w:r>
          </w:p>
        </w:tc>
        <w:tc>
          <w:tcPr>
            <w:tcW w:w="12614" w:type="dxa"/>
            <w:gridSpan w:val="3"/>
          </w:tcPr>
          <w:p w14:paraId="0AB33173" w14:textId="77777777" w:rsidR="008A46A7" w:rsidRDefault="00EE458D">
            <w:r>
              <w:t>Liceo scientifico Ordinario e Liceo scientifico opzione “Scienze Applicate”</w:t>
            </w:r>
          </w:p>
        </w:tc>
      </w:tr>
      <w:tr w:rsidR="008A46A7" w14:paraId="72D70863" w14:textId="77777777" w:rsidTr="00BC4310">
        <w:trPr>
          <w:gridAfter w:val="1"/>
          <w:wAfter w:w="33" w:type="dxa"/>
        </w:trPr>
        <w:tc>
          <w:tcPr>
            <w:tcW w:w="7791" w:type="dxa"/>
            <w:gridSpan w:val="2"/>
            <w:shd w:val="clear" w:color="auto" w:fill="AEAAAA"/>
          </w:tcPr>
          <w:p w14:paraId="289C4C49" w14:textId="77777777" w:rsidR="008A46A7" w:rsidRDefault="00EE458D">
            <w:pPr>
              <w:jc w:val="center"/>
            </w:pPr>
            <w:r>
              <w:t>SAPERI MINIMI</w:t>
            </w:r>
          </w:p>
        </w:tc>
        <w:tc>
          <w:tcPr>
            <w:tcW w:w="6484" w:type="dxa"/>
            <w:shd w:val="clear" w:color="auto" w:fill="AEAAAA"/>
          </w:tcPr>
          <w:p w14:paraId="0F27543B" w14:textId="77777777" w:rsidR="008A46A7" w:rsidRDefault="00EE458D">
            <w:pPr>
              <w:jc w:val="center"/>
            </w:pPr>
            <w:r>
              <w:t>COMPETENZE/ABILITA’/EVIDENZE</w:t>
            </w:r>
          </w:p>
        </w:tc>
      </w:tr>
      <w:tr w:rsidR="008A46A7" w14:paraId="3A3F1952" w14:textId="77777777" w:rsidTr="00BC4310">
        <w:trPr>
          <w:gridAfter w:val="1"/>
          <w:wAfter w:w="33" w:type="dxa"/>
        </w:trPr>
        <w:tc>
          <w:tcPr>
            <w:tcW w:w="7791" w:type="dxa"/>
            <w:gridSpan w:val="2"/>
          </w:tcPr>
          <w:p w14:paraId="4380D614" w14:textId="77777777" w:rsidR="00593A7E" w:rsidRDefault="00062A5B" w:rsidP="00062A5B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3E69BD91" w14:textId="00D608CA" w:rsidR="008A46A7" w:rsidRPr="00062A5B" w:rsidRDefault="00062A5B" w:rsidP="00062A5B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 w:rsidR="00EE458D" w:rsidRPr="00062A5B">
              <w:rPr>
                <w:b/>
                <w:bCs/>
              </w:rPr>
              <w:t>STORIA DELL’ARTE</w:t>
            </w:r>
            <w:r w:rsidR="00D52763">
              <w:rPr>
                <w:b/>
                <w:bCs/>
              </w:rPr>
              <w:t>:</w:t>
            </w:r>
            <w:r w:rsidR="00593A7E" w:rsidRPr="00593A7E">
              <w:t xml:space="preserve"> saperi e contenuti imprescindibili</w:t>
            </w:r>
          </w:p>
          <w:p w14:paraId="799A4A66" w14:textId="77777777" w:rsidR="008A46A7" w:rsidRDefault="00EE458D" w:rsidP="00062A5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>Conoscere il contesto storico e sociale dal Barocco al Realismo</w:t>
            </w:r>
          </w:p>
          <w:p w14:paraId="2F252C62" w14:textId="77777777" w:rsidR="008A46A7" w:rsidRDefault="00EE458D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>Conoscere generi della pittura del Seicento (natura morta, pittura di genere, di paesaggio, ritratto, caricatura)</w:t>
            </w:r>
          </w:p>
          <w:p w14:paraId="402472DC" w14:textId="77777777" w:rsidR="008A46A7" w:rsidRDefault="00EE458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 xml:space="preserve">Conoscere nuovi materiali, termini specifici, tecniche artistiche, stilistiche e strumenti di indagine (pittura di genere, capriccio, veduta, </w:t>
            </w:r>
            <w:r w:rsidRPr="00E865C0">
              <w:rPr>
                <w:i/>
                <w:iCs/>
                <w:color w:val="000000"/>
              </w:rPr>
              <w:t>trompe l’oeil</w:t>
            </w:r>
            <w:r>
              <w:rPr>
                <w:color w:val="000000"/>
              </w:rPr>
              <w:t xml:space="preserve">, camera ottica, pittoresco, sublime, </w:t>
            </w:r>
            <w:r w:rsidRPr="00E865C0">
              <w:rPr>
                <w:i/>
                <w:iCs/>
                <w:color w:val="000000"/>
              </w:rPr>
              <w:t>en plein air</w:t>
            </w:r>
            <w:r>
              <w:rPr>
                <w:color w:val="000000"/>
              </w:rPr>
              <w:t xml:space="preserve">) </w:t>
            </w:r>
          </w:p>
          <w:p w14:paraId="515731CB" w14:textId="77777777" w:rsidR="008A46A7" w:rsidRDefault="00EE458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>Conoscere le opere più significative dell’urbani</w:t>
            </w:r>
            <w:r>
              <w:rPr>
                <w:color w:val="000000"/>
              </w:rPr>
              <w:t>stica, dell’architettura e delle arti figurative dei periodi storici:</w:t>
            </w:r>
          </w:p>
          <w:p w14:paraId="191E2AB7" w14:textId="77777777" w:rsidR="008A46A7" w:rsidRDefault="00EE458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26"/>
            </w:pPr>
            <w:r>
              <w:rPr>
                <w:color w:val="000000"/>
              </w:rPr>
              <w:t>Il 600</w:t>
            </w:r>
          </w:p>
          <w:p w14:paraId="35596C86" w14:textId="77777777" w:rsidR="008A46A7" w:rsidRDefault="00EE458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26"/>
            </w:pPr>
            <w:r>
              <w:rPr>
                <w:color w:val="000000"/>
              </w:rPr>
              <w:t>Barocco/Rococò</w:t>
            </w:r>
          </w:p>
          <w:p w14:paraId="42A51371" w14:textId="77777777" w:rsidR="008A46A7" w:rsidRDefault="00EE458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26"/>
            </w:pPr>
            <w:r>
              <w:rPr>
                <w:color w:val="000000"/>
              </w:rPr>
              <w:t>Neoclassicismo</w:t>
            </w:r>
          </w:p>
          <w:p w14:paraId="51E7A9D2" w14:textId="77777777" w:rsidR="008A46A7" w:rsidRDefault="00EE458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26"/>
            </w:pPr>
            <w:r>
              <w:rPr>
                <w:color w:val="000000"/>
              </w:rPr>
              <w:t>Romanticismo</w:t>
            </w:r>
          </w:p>
          <w:p w14:paraId="3F6AB9FA" w14:textId="77777777" w:rsidR="008A46A7" w:rsidRDefault="00EE458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026"/>
            </w:pPr>
            <w:r>
              <w:rPr>
                <w:color w:val="000000"/>
              </w:rPr>
              <w:t>Impressionismo</w:t>
            </w:r>
          </w:p>
          <w:p w14:paraId="7C6D79BE" w14:textId="77777777" w:rsidR="008A46A7" w:rsidRDefault="008A46A7">
            <w:pPr>
              <w:jc w:val="center"/>
            </w:pPr>
          </w:p>
          <w:p w14:paraId="0EE46AA2" w14:textId="77777777" w:rsidR="008A46A7" w:rsidRDefault="008A46A7">
            <w:pPr>
              <w:jc w:val="center"/>
            </w:pPr>
          </w:p>
          <w:p w14:paraId="6BDB7F06" w14:textId="77777777" w:rsidR="008A46A7" w:rsidRDefault="008A46A7">
            <w:pPr>
              <w:jc w:val="center"/>
            </w:pPr>
          </w:p>
          <w:p w14:paraId="5EA4EF88" w14:textId="77777777" w:rsidR="008A46A7" w:rsidRDefault="008A46A7">
            <w:pPr>
              <w:jc w:val="center"/>
            </w:pPr>
          </w:p>
          <w:p w14:paraId="7886130A" w14:textId="2E9E23DE" w:rsidR="008A46A7" w:rsidRDefault="00EE458D">
            <w:r>
              <w:lastRenderedPageBreak/>
              <w:t>n.b. per i contenuti proposti nella classe si veda il “programma effettivamente svolto” presentato a fine anno dai docenti della materia.</w:t>
            </w:r>
          </w:p>
        </w:tc>
        <w:tc>
          <w:tcPr>
            <w:tcW w:w="6484" w:type="dxa"/>
          </w:tcPr>
          <w:p w14:paraId="0FFE4017" w14:textId="77777777" w:rsidR="00593A7E" w:rsidRDefault="00062A5B" w:rsidP="00062A5B">
            <w:pPr>
              <w:spacing w:after="0"/>
            </w:pPr>
            <w:r>
              <w:lastRenderedPageBreak/>
              <w:t xml:space="preserve"> </w:t>
            </w:r>
          </w:p>
          <w:p w14:paraId="5D35B87D" w14:textId="7771CEC4" w:rsidR="008A46A7" w:rsidRDefault="00062A5B" w:rsidP="00062A5B">
            <w:pPr>
              <w:spacing w:after="0"/>
              <w:rPr>
                <w:b/>
                <w:bCs/>
              </w:rPr>
            </w:pPr>
            <w:r>
              <w:t xml:space="preserve">      </w:t>
            </w:r>
            <w:r w:rsidR="00EE458D" w:rsidRPr="00062A5B">
              <w:rPr>
                <w:b/>
                <w:bCs/>
              </w:rPr>
              <w:t>COMPETENZE GENERALI</w:t>
            </w:r>
            <w:r w:rsidR="00D52763">
              <w:rPr>
                <w:b/>
                <w:bCs/>
              </w:rPr>
              <w:t xml:space="preserve"> </w:t>
            </w:r>
            <w:r w:rsidR="00D52763" w:rsidRPr="00D52763">
              <w:t>(Storia dell’Arte)</w:t>
            </w:r>
          </w:p>
          <w:p w14:paraId="15BEB23D" w14:textId="55520BEA" w:rsidR="00062A5B" w:rsidRPr="00062A5B" w:rsidRDefault="00062A5B" w:rsidP="00062A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Al termine della classe </w:t>
            </w:r>
            <w:r>
              <w:rPr>
                <w:color w:val="000000"/>
              </w:rPr>
              <w:t>quarta</w:t>
            </w:r>
            <w:r>
              <w:rPr>
                <w:color w:val="000000"/>
              </w:rPr>
              <w:t xml:space="preserve"> lo studente dovrà essere in grado di:</w:t>
            </w:r>
          </w:p>
          <w:p w14:paraId="70F3878C" w14:textId="15C1C759" w:rsidR="008A46A7" w:rsidRDefault="00EE458D" w:rsidP="00062A5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Contestualizzare lo sviluppo artistico nella circostanza storica di riferimento, </w:t>
            </w:r>
            <w:r>
              <w:rPr>
                <w:color w:val="000000"/>
              </w:rPr>
              <w:t>analizzando i fattori che hanno favorito e condizionato lo sviluppo nel tempo</w:t>
            </w:r>
            <w:r w:rsidR="00E865C0">
              <w:rPr>
                <w:color w:val="000000"/>
              </w:rPr>
              <w:t>;</w:t>
            </w:r>
          </w:p>
          <w:p w14:paraId="49A3F487" w14:textId="729F317C" w:rsidR="008A46A7" w:rsidRDefault="00EE458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>Contestualizzare le opere delle differenti fasi storiche in rapporto alla tradizione culturale italiana e di altri popoli</w:t>
            </w:r>
            <w:r w:rsidR="00E865C0">
              <w:rPr>
                <w:color w:val="000000"/>
              </w:rPr>
              <w:t>;</w:t>
            </w:r>
          </w:p>
          <w:p w14:paraId="31E8C3D3" w14:textId="603A5369" w:rsidR="008A46A7" w:rsidRDefault="00EE458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>Saper leggere il contesto ambientale specifico nel qua</w:t>
            </w:r>
            <w:r>
              <w:rPr>
                <w:color w:val="000000"/>
              </w:rPr>
              <w:t>le si colloca l’opera</w:t>
            </w:r>
            <w:r w:rsidR="00E865C0">
              <w:rPr>
                <w:color w:val="000000"/>
              </w:rPr>
              <w:t>;</w:t>
            </w:r>
          </w:p>
          <w:p w14:paraId="49AD34E4" w14:textId="389EDC9B" w:rsidR="008A46A7" w:rsidRDefault="00EE458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>Riconoscere i caratteri stilistici, simbolici, iconografici e il messaggio delle opere fondamentali collocate fra il 600 e l’Impressionismo</w:t>
            </w:r>
            <w:r w:rsidR="00E865C0">
              <w:rPr>
                <w:color w:val="000000"/>
              </w:rPr>
              <w:t>;</w:t>
            </w:r>
          </w:p>
          <w:p w14:paraId="14D2F45C" w14:textId="30138898" w:rsidR="008A46A7" w:rsidRDefault="00EE458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Trovare collegamenti tra i contenuti specifici della materia ed altre discipline di studio</w:t>
            </w:r>
            <w:r w:rsidR="00E865C0">
              <w:rPr>
                <w:color w:val="000000"/>
              </w:rPr>
              <w:t>.</w:t>
            </w:r>
          </w:p>
          <w:p w14:paraId="7BF5259D" w14:textId="131DAFE8" w:rsidR="008A46A7" w:rsidRDefault="00062A5B" w:rsidP="00062A5B">
            <w:pPr>
              <w:spacing w:after="0"/>
              <w:rPr>
                <w:b/>
                <w:bCs/>
              </w:rPr>
            </w:pPr>
            <w:r>
              <w:t xml:space="preserve">       </w:t>
            </w:r>
            <w:r w:rsidR="00EE458D" w:rsidRPr="00062A5B">
              <w:rPr>
                <w:b/>
                <w:bCs/>
              </w:rPr>
              <w:t>AB</w:t>
            </w:r>
            <w:r w:rsidR="00EE458D" w:rsidRPr="00062A5B">
              <w:rPr>
                <w:b/>
                <w:bCs/>
              </w:rPr>
              <w:t>ILIT</w:t>
            </w:r>
            <w:r w:rsidRPr="00062A5B">
              <w:rPr>
                <w:b/>
                <w:bCs/>
              </w:rPr>
              <w:t>À</w:t>
            </w:r>
            <w:r w:rsidR="00EE458D" w:rsidRPr="00062A5B">
              <w:rPr>
                <w:b/>
                <w:bCs/>
              </w:rPr>
              <w:t xml:space="preserve"> GENERALI</w:t>
            </w:r>
            <w:r w:rsidR="00D52763">
              <w:rPr>
                <w:b/>
                <w:bCs/>
              </w:rPr>
              <w:t xml:space="preserve"> </w:t>
            </w:r>
            <w:r w:rsidR="00D52763" w:rsidRPr="00D52763">
              <w:t>(Storia dell’Arte)</w:t>
            </w:r>
          </w:p>
          <w:p w14:paraId="5EA6E6CF" w14:textId="0022D0D4" w:rsidR="00062A5B" w:rsidRPr="00062A5B" w:rsidRDefault="00062A5B" w:rsidP="00062A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Al termine della classe </w:t>
            </w:r>
            <w:r>
              <w:rPr>
                <w:color w:val="000000"/>
              </w:rPr>
              <w:t>quarta</w:t>
            </w:r>
            <w:r>
              <w:rPr>
                <w:color w:val="000000"/>
              </w:rPr>
              <w:t xml:space="preserve"> lo studente dovrà essere in grado di:</w:t>
            </w:r>
          </w:p>
          <w:p w14:paraId="06B10115" w14:textId="786C0216" w:rsidR="008A46A7" w:rsidRDefault="00EE458D" w:rsidP="00062A5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>Acquisire e utilizzare un lessico appropriato maturato con le conoscenze</w:t>
            </w:r>
            <w:r w:rsidR="00E865C0">
              <w:rPr>
                <w:color w:val="000000"/>
              </w:rPr>
              <w:t>;</w:t>
            </w:r>
          </w:p>
          <w:p w14:paraId="4F833EA5" w14:textId="22F444E6" w:rsidR="008A46A7" w:rsidRDefault="00EE458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>Analizzare le opere più significative proposte e riconoscere i principali artisti</w:t>
            </w:r>
            <w:r w:rsidR="00E865C0">
              <w:rPr>
                <w:color w:val="000000"/>
              </w:rPr>
              <w:t>;</w:t>
            </w:r>
          </w:p>
          <w:p w14:paraId="79072CBC" w14:textId="7F64E984" w:rsidR="008A46A7" w:rsidRDefault="00EE458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lastRenderedPageBreak/>
              <w:t>Saper mettere in relazione le opere studiate</w:t>
            </w:r>
            <w:r w:rsidR="00E865C0">
              <w:rPr>
                <w:color w:val="000000"/>
              </w:rPr>
              <w:t>;</w:t>
            </w:r>
          </w:p>
          <w:p w14:paraId="234C1E9C" w14:textId="5D5F5DCB" w:rsidR="008A46A7" w:rsidRDefault="00EE458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Sviluppare sensibilità alla tutela, alla conservazione e alla fruizione dei beni culturali</w:t>
            </w:r>
            <w:r w:rsidR="00E865C0">
              <w:rPr>
                <w:color w:val="000000"/>
              </w:rPr>
              <w:t>.</w:t>
            </w:r>
          </w:p>
        </w:tc>
      </w:tr>
      <w:tr w:rsidR="008A46A7" w14:paraId="11866FB3" w14:textId="77777777" w:rsidTr="00BC4310">
        <w:trPr>
          <w:gridAfter w:val="1"/>
          <w:wAfter w:w="33" w:type="dxa"/>
        </w:trPr>
        <w:tc>
          <w:tcPr>
            <w:tcW w:w="7791" w:type="dxa"/>
            <w:gridSpan w:val="2"/>
          </w:tcPr>
          <w:p w14:paraId="21BB1FAE" w14:textId="07599F28" w:rsidR="008A46A7" w:rsidRPr="003A28FB" w:rsidRDefault="00593A7E" w:rsidP="00E865C0">
            <w:pPr>
              <w:spacing w:after="0" w:line="240" w:lineRule="auto"/>
              <w:rPr>
                <w:bCs/>
              </w:rPr>
            </w:pPr>
            <w:r>
              <w:rPr>
                <w:b/>
              </w:rPr>
              <w:lastRenderedPageBreak/>
              <w:t xml:space="preserve"> </w:t>
            </w:r>
            <w:r w:rsidR="003A28FB">
              <w:rPr>
                <w:b/>
              </w:rPr>
              <w:t xml:space="preserve">      </w:t>
            </w:r>
            <w:r w:rsidR="00EE458D" w:rsidRPr="003A28FB">
              <w:rPr>
                <w:b/>
              </w:rPr>
              <w:t>DISEGNO</w:t>
            </w:r>
            <w:r w:rsidR="00D52763">
              <w:rPr>
                <w:b/>
              </w:rPr>
              <w:t>:</w:t>
            </w:r>
            <w:r w:rsidR="003A28FB" w:rsidRPr="003A28FB">
              <w:rPr>
                <w:bCs/>
              </w:rPr>
              <w:t xml:space="preserve"> contenuti imprescindibili </w:t>
            </w:r>
          </w:p>
          <w:p w14:paraId="22BB153A" w14:textId="77777777" w:rsidR="008A46A7" w:rsidRDefault="00EE458D" w:rsidP="003A28F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Prospettiva centrale di figure piane, solidi geometrici e volumi architettonici anche in rapporto alle opere d’arte.</w:t>
            </w:r>
          </w:p>
          <w:p w14:paraId="7E2A22B1" w14:textId="77777777" w:rsidR="008A46A7" w:rsidRDefault="00EE458D" w:rsidP="003A28F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Prospettiva accidentale di figure piane, solidi geometrici e volumi architettonici anche in rapporto alle opere d’arte.</w:t>
            </w:r>
          </w:p>
          <w:p w14:paraId="3181CB3A" w14:textId="77777777" w:rsidR="008A46A7" w:rsidRDefault="00EE458D" w:rsidP="003A28F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Semplici applicazio</w:t>
            </w:r>
            <w:r>
              <w:rPr>
                <w:color w:val="000000"/>
              </w:rPr>
              <w:t>ni della teoria delle ombre a figure in prospettiva.</w:t>
            </w:r>
          </w:p>
          <w:p w14:paraId="5B5E2B56" w14:textId="77777777" w:rsidR="008A46A7" w:rsidRDefault="00EE458D" w:rsidP="003A28F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i/>
                <w:color w:val="000000"/>
              </w:rPr>
            </w:pPr>
            <w:r>
              <w:rPr>
                <w:color w:val="000000"/>
              </w:rPr>
              <w:t>Prospettiva architettonica.</w:t>
            </w:r>
          </w:p>
          <w:p w14:paraId="46B17615" w14:textId="77777777" w:rsidR="008A46A7" w:rsidRDefault="008A46A7">
            <w:pPr>
              <w:jc w:val="both"/>
              <w:rPr>
                <w:b/>
              </w:rPr>
            </w:pPr>
          </w:p>
          <w:p w14:paraId="210BD66D" w14:textId="77777777" w:rsidR="008A46A7" w:rsidRDefault="008A46A7">
            <w:pPr>
              <w:jc w:val="both"/>
              <w:rPr>
                <w:b/>
              </w:rPr>
            </w:pPr>
          </w:p>
          <w:p w14:paraId="5E2DE26C" w14:textId="77777777" w:rsidR="008A46A7" w:rsidRDefault="008A46A7">
            <w:pPr>
              <w:jc w:val="center"/>
            </w:pPr>
          </w:p>
          <w:p w14:paraId="2154265F" w14:textId="77777777" w:rsidR="008A46A7" w:rsidRDefault="008A46A7">
            <w:pPr>
              <w:jc w:val="center"/>
            </w:pPr>
          </w:p>
        </w:tc>
        <w:tc>
          <w:tcPr>
            <w:tcW w:w="6484" w:type="dxa"/>
          </w:tcPr>
          <w:p w14:paraId="1D1050FC" w14:textId="6E3CD3BD" w:rsidR="008A46A7" w:rsidRPr="00593A7E" w:rsidRDefault="003A2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</w:t>
            </w:r>
            <w:r w:rsidR="00593A7E">
              <w:rPr>
                <w:b/>
                <w:color w:val="000000"/>
              </w:rPr>
              <w:t xml:space="preserve">   </w:t>
            </w:r>
            <w:r>
              <w:rPr>
                <w:b/>
                <w:color w:val="000000"/>
              </w:rPr>
              <w:t xml:space="preserve">   COMPETENZE GENERALI</w:t>
            </w:r>
            <w:r w:rsidR="00EE458D">
              <w:rPr>
                <w:b/>
                <w:color w:val="000000"/>
              </w:rPr>
              <w:t xml:space="preserve"> </w:t>
            </w:r>
            <w:r w:rsidR="00EE458D" w:rsidRPr="00EE458D">
              <w:t>(Disegno)</w:t>
            </w:r>
          </w:p>
          <w:p w14:paraId="15FF8BE5" w14:textId="1EC9A53F" w:rsidR="008A46A7" w:rsidRDefault="00EE4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Al termine della classe </w:t>
            </w:r>
            <w:r w:rsidR="003A28FB">
              <w:rPr>
                <w:color w:val="000000"/>
              </w:rPr>
              <w:t>quarta</w:t>
            </w:r>
            <w:r>
              <w:rPr>
                <w:color w:val="000000"/>
              </w:rPr>
              <w:t xml:space="preserve"> lo studente dovrà essere in grado di:</w:t>
            </w:r>
          </w:p>
          <w:p w14:paraId="07A69A73" w14:textId="77777777" w:rsidR="008A46A7" w:rsidRDefault="00EE458D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Acquisire una metodologia operativa autonoma (organizzazione del lavoro, uso corretto degli strumenti, distinzione del segno, precisione e ordine, presentazione nell’esecuzione delle tavole).</w:t>
            </w:r>
          </w:p>
          <w:p w14:paraId="1D7FE17B" w14:textId="77777777" w:rsidR="008A46A7" w:rsidRDefault="00EE458D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 xml:space="preserve">Conoscere ed utilizzare la terminologia appropriata. </w:t>
            </w:r>
          </w:p>
          <w:p w14:paraId="4DF9EBE6" w14:textId="77777777" w:rsidR="008A46A7" w:rsidRDefault="00EE458D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Comprender</w:t>
            </w:r>
            <w:r>
              <w:rPr>
                <w:color w:val="000000"/>
              </w:rPr>
              <w:t>e le diversità principali tra i metodi di rappresentazione grafica sapere effettuare delle scelte consapevoli per una corretta impostazione e visione della figura nel disegno prospettico (scelta del punto di vista) e scelta del raggio luminoso nei suoi par</w:t>
            </w:r>
            <w:r>
              <w:rPr>
                <w:color w:val="000000"/>
              </w:rPr>
              <w:t xml:space="preserve">ametri di direzione e inclinazione. </w:t>
            </w:r>
          </w:p>
          <w:p w14:paraId="07DBA396" w14:textId="77777777" w:rsidR="008A46A7" w:rsidRDefault="00EE458D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Sapere codificare e decodificare il linguaggio grafico convenzionale affinare la capacità di “saper vedere” in modo critico sapere distinguere i valori di chiaro-scuro, proporzione, ariosità, pesantezza, levigatezza, si</w:t>
            </w:r>
            <w:r>
              <w:rPr>
                <w:color w:val="000000"/>
              </w:rPr>
              <w:t>mmetria e asimmetria.</w:t>
            </w:r>
          </w:p>
          <w:p w14:paraId="101F5A7B" w14:textId="51FBA10C" w:rsidR="008A46A7" w:rsidRDefault="008A46A7">
            <w:pPr>
              <w:spacing w:after="0" w:line="240" w:lineRule="auto"/>
              <w:ind w:left="360"/>
              <w:jc w:val="both"/>
            </w:pPr>
          </w:p>
          <w:p w14:paraId="3D5E17CF" w14:textId="1758D3F7" w:rsidR="003A28FB" w:rsidRDefault="003A28FB">
            <w:pPr>
              <w:spacing w:after="0" w:line="240" w:lineRule="auto"/>
              <w:ind w:left="360"/>
              <w:jc w:val="both"/>
            </w:pPr>
            <w:r w:rsidRPr="00062A5B">
              <w:rPr>
                <w:b/>
                <w:bCs/>
              </w:rPr>
              <w:t>ABILITÀ GENERALI</w:t>
            </w:r>
            <w:r w:rsidR="00EE458D">
              <w:rPr>
                <w:b/>
                <w:bCs/>
              </w:rPr>
              <w:t xml:space="preserve"> </w:t>
            </w:r>
            <w:r w:rsidR="00EE458D" w:rsidRPr="00EE458D">
              <w:t>(Disegno)</w:t>
            </w:r>
          </w:p>
          <w:p w14:paraId="0A8C02E7" w14:textId="1106EE96" w:rsidR="008A46A7" w:rsidRDefault="00EE458D" w:rsidP="003A28FB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Al termine della classe </w:t>
            </w:r>
            <w:r w:rsidR="003A28FB">
              <w:rPr>
                <w:color w:val="000000"/>
              </w:rPr>
              <w:t>quarta</w:t>
            </w:r>
            <w:r>
              <w:rPr>
                <w:color w:val="000000"/>
              </w:rPr>
              <w:t xml:space="preserve"> lo studente dovrà essere in grado di:</w:t>
            </w:r>
          </w:p>
          <w:p w14:paraId="3858180F" w14:textId="77777777" w:rsidR="008A46A7" w:rsidRDefault="00EE458D" w:rsidP="003A28F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Conoscere i concetti su cui si fonda la teoria delle ombre: ombra propria, portata e sorgenti luminose.</w:t>
            </w:r>
          </w:p>
          <w:p w14:paraId="269FBD82" w14:textId="77777777" w:rsidR="008A46A7" w:rsidRDefault="00EE458D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Sapere applicare le ombre a gruppi di solidi o a particolari architettonici in proiezione ortogonale, assonometrica e prospettica.</w:t>
            </w:r>
          </w:p>
          <w:p w14:paraId="5935F7B2" w14:textId="77777777" w:rsidR="008A46A7" w:rsidRDefault="00EE458D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 xml:space="preserve">Sapere utilizzare la </w:t>
            </w:r>
            <w:r>
              <w:rPr>
                <w:color w:val="000000"/>
              </w:rPr>
              <w:t>teoria delle ombre per evidenziare gli effetti tridimensionali di una rappresentazione grafica.</w:t>
            </w:r>
          </w:p>
          <w:p w14:paraId="066C4ED8" w14:textId="77777777" w:rsidR="008A46A7" w:rsidRDefault="00EE458D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Sapere sviluppare, comunicare ed esprimere un’idea progettuale.</w:t>
            </w:r>
          </w:p>
          <w:p w14:paraId="04196C85" w14:textId="77777777" w:rsidR="008A46A7" w:rsidRDefault="00EE458D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Capacità di leggere e di eseguire elaborati tecnico-descrittivi.</w:t>
            </w:r>
          </w:p>
          <w:p w14:paraId="5DDA0F36" w14:textId="2F70DD9B" w:rsidR="008A46A7" w:rsidRDefault="00EE458D" w:rsidP="00E865C0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Sapere raccogliere dati e utilizzarli in modo adeguato.</w:t>
            </w:r>
          </w:p>
        </w:tc>
      </w:tr>
    </w:tbl>
    <w:p w14:paraId="37CC60B7" w14:textId="77777777" w:rsidR="00BC4310" w:rsidRDefault="00BC4310" w:rsidP="00BC4310">
      <w:pPr>
        <w:jc w:val="center"/>
        <w:rPr>
          <w:i/>
        </w:rPr>
      </w:pPr>
      <w:r>
        <w:rPr>
          <w:i/>
        </w:rPr>
        <w:lastRenderedPageBreak/>
        <w:t>IIS RAMACCA-PALAGONIA</w:t>
      </w:r>
    </w:p>
    <w:p w14:paraId="169A32C1" w14:textId="2E2E40F0" w:rsidR="00BC4310" w:rsidRDefault="00BC4310" w:rsidP="00BC4310">
      <w:pPr>
        <w:jc w:val="center"/>
        <w:rPr>
          <w:i/>
        </w:rPr>
      </w:pPr>
    </w:p>
    <w:tbl>
      <w:tblPr>
        <w:tblW w:w="14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6097"/>
        <w:gridCol w:w="6484"/>
        <w:gridCol w:w="33"/>
      </w:tblGrid>
      <w:tr w:rsidR="00BC4310" w14:paraId="73137DF0" w14:textId="77777777" w:rsidTr="00BC4310">
        <w:tc>
          <w:tcPr>
            <w:tcW w:w="1694" w:type="dxa"/>
            <w:shd w:val="clear" w:color="auto" w:fill="D0CECE"/>
          </w:tcPr>
          <w:p w14:paraId="3499D594" w14:textId="77777777" w:rsidR="00BC4310" w:rsidRDefault="00BC4310" w:rsidP="00B46325">
            <w:r>
              <w:t>DISCIPLINA</w:t>
            </w:r>
          </w:p>
        </w:tc>
        <w:tc>
          <w:tcPr>
            <w:tcW w:w="12614" w:type="dxa"/>
            <w:gridSpan w:val="3"/>
          </w:tcPr>
          <w:p w14:paraId="0CA362D7" w14:textId="511B6548" w:rsidR="00BC4310" w:rsidRPr="00BC4310" w:rsidRDefault="00BC4310" w:rsidP="00B46325">
            <w:pPr>
              <w:rPr>
                <w:b/>
                <w:bCs/>
              </w:rPr>
            </w:pPr>
            <w:r w:rsidRPr="00BC4310">
              <w:rPr>
                <w:b/>
                <w:bCs/>
              </w:rPr>
              <w:t>DISEGNO E STORIA DELL’ARTE</w:t>
            </w:r>
          </w:p>
        </w:tc>
      </w:tr>
      <w:tr w:rsidR="00BC4310" w14:paraId="1B524AD5" w14:textId="77777777" w:rsidTr="00BC4310">
        <w:tc>
          <w:tcPr>
            <w:tcW w:w="1694" w:type="dxa"/>
            <w:shd w:val="clear" w:color="auto" w:fill="AEAAAA"/>
          </w:tcPr>
          <w:p w14:paraId="4DD343FE" w14:textId="77777777" w:rsidR="00BC4310" w:rsidRDefault="00BC4310" w:rsidP="00B46325">
            <w:pPr>
              <w:rPr>
                <w:color w:val="AEAAAA"/>
              </w:rPr>
            </w:pPr>
            <w:r>
              <w:t xml:space="preserve">ANNO </w:t>
            </w:r>
          </w:p>
        </w:tc>
        <w:tc>
          <w:tcPr>
            <w:tcW w:w="12614" w:type="dxa"/>
            <w:gridSpan w:val="3"/>
          </w:tcPr>
          <w:p w14:paraId="3CE43F04" w14:textId="77777777" w:rsidR="00BC4310" w:rsidRDefault="00BC4310" w:rsidP="00B46325">
            <w:r>
              <w:t>5</w:t>
            </w:r>
          </w:p>
        </w:tc>
      </w:tr>
      <w:tr w:rsidR="00BC4310" w14:paraId="5D68940A" w14:textId="77777777" w:rsidTr="00BC4310">
        <w:tc>
          <w:tcPr>
            <w:tcW w:w="1694" w:type="dxa"/>
            <w:shd w:val="clear" w:color="auto" w:fill="D0CECE"/>
          </w:tcPr>
          <w:p w14:paraId="3F0D80B5" w14:textId="77777777" w:rsidR="00BC4310" w:rsidRDefault="00BC4310" w:rsidP="00B46325">
            <w:r>
              <w:t>INDIRIZZO</w:t>
            </w:r>
          </w:p>
        </w:tc>
        <w:tc>
          <w:tcPr>
            <w:tcW w:w="12614" w:type="dxa"/>
            <w:gridSpan w:val="3"/>
          </w:tcPr>
          <w:p w14:paraId="040F637E" w14:textId="77777777" w:rsidR="00BC4310" w:rsidRDefault="00BC4310" w:rsidP="00B46325">
            <w:r>
              <w:t>Liceo scientifico Ordinario e Liceo scientifico opzione “scienze applicate”</w:t>
            </w:r>
          </w:p>
        </w:tc>
      </w:tr>
      <w:tr w:rsidR="00BC4310" w14:paraId="468A8DF0" w14:textId="77777777" w:rsidTr="00BC4310">
        <w:trPr>
          <w:gridAfter w:val="1"/>
          <w:wAfter w:w="33" w:type="dxa"/>
        </w:trPr>
        <w:tc>
          <w:tcPr>
            <w:tcW w:w="7791" w:type="dxa"/>
            <w:gridSpan w:val="2"/>
            <w:shd w:val="clear" w:color="auto" w:fill="AEAAAA"/>
          </w:tcPr>
          <w:p w14:paraId="1004377A" w14:textId="77777777" w:rsidR="00BC4310" w:rsidRDefault="00BC4310" w:rsidP="00B46325">
            <w:pPr>
              <w:jc w:val="center"/>
            </w:pPr>
            <w:r>
              <w:t>SAPERI MINIMI</w:t>
            </w:r>
          </w:p>
        </w:tc>
        <w:tc>
          <w:tcPr>
            <w:tcW w:w="6484" w:type="dxa"/>
            <w:shd w:val="clear" w:color="auto" w:fill="AEAAAA"/>
          </w:tcPr>
          <w:p w14:paraId="0CD0EFC2" w14:textId="77777777" w:rsidR="00BC4310" w:rsidRDefault="00BC4310" w:rsidP="00B46325">
            <w:pPr>
              <w:jc w:val="center"/>
            </w:pPr>
            <w:r>
              <w:t>COMPETENZE/ ABILITÀ/EVIDENZE</w:t>
            </w:r>
          </w:p>
        </w:tc>
      </w:tr>
      <w:tr w:rsidR="00BC4310" w14:paraId="61ECBAE2" w14:textId="77777777" w:rsidTr="00BC4310">
        <w:trPr>
          <w:gridAfter w:val="1"/>
          <w:wAfter w:w="33" w:type="dxa"/>
        </w:trPr>
        <w:tc>
          <w:tcPr>
            <w:tcW w:w="7791" w:type="dxa"/>
            <w:gridSpan w:val="2"/>
          </w:tcPr>
          <w:p w14:paraId="539A1E53" w14:textId="77777777" w:rsidR="00BC4310" w:rsidRDefault="00BC4310" w:rsidP="00BC4310">
            <w:pPr>
              <w:spacing w:after="0"/>
              <w:rPr>
                <w:b/>
                <w:bCs/>
              </w:rPr>
            </w:pPr>
          </w:p>
          <w:p w14:paraId="2529AEA9" w14:textId="12E25339" w:rsidR="00BC4310" w:rsidRPr="00BC4310" w:rsidRDefault="00BC4310" w:rsidP="00BC431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Pr="00BC4310">
              <w:rPr>
                <w:b/>
                <w:bCs/>
              </w:rPr>
              <w:t>STORIA DELL’ARTE</w:t>
            </w:r>
            <w:r w:rsidR="00D52763">
              <w:rPr>
                <w:b/>
                <w:bCs/>
              </w:rPr>
              <w:t>:</w:t>
            </w:r>
            <w:r w:rsidR="00D52763" w:rsidRPr="00D52763">
              <w:t xml:space="preserve"> saperi e contenuti imprescindibili</w:t>
            </w:r>
          </w:p>
          <w:p w14:paraId="4B1E53A6" w14:textId="77777777" w:rsidR="00BC4310" w:rsidRDefault="00BC4310" w:rsidP="00BC431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</w:pPr>
            <w:r>
              <w:rPr>
                <w:color w:val="000000"/>
              </w:rPr>
              <w:t>Conoscere il contesto storico e sociale tra l’Ottocento e il Novecento</w:t>
            </w:r>
          </w:p>
          <w:p w14:paraId="657BE15E" w14:textId="17F259A1" w:rsidR="00BC4310" w:rsidRDefault="00BC4310" w:rsidP="00BC431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</w:pPr>
            <w:r>
              <w:rPr>
                <w:color w:val="000000"/>
              </w:rPr>
              <w:t>Conoscere e saper esporre in modo personale, il rapporto tra arte e interiorità dell’artista</w:t>
            </w:r>
          </w:p>
          <w:p w14:paraId="5C81B9B9" w14:textId="4765328E" w:rsidR="00BC4310" w:rsidRDefault="00BC4310" w:rsidP="00BC431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>Saper esporre in modo riflessivo e critico il rapporto tra arte e realtà</w:t>
            </w:r>
          </w:p>
          <w:p w14:paraId="77BEE198" w14:textId="77777777" w:rsidR="00BC4310" w:rsidRDefault="00BC4310" w:rsidP="00BC431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>Conoscere l’urbanistica, l’architettura e le arti figurative dei periodi storici:</w:t>
            </w:r>
          </w:p>
          <w:p w14:paraId="70E179EE" w14:textId="77777777" w:rsidR="00BC4310" w:rsidRDefault="00BC4310" w:rsidP="00BC4310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168"/>
            </w:pPr>
            <w:r>
              <w:rPr>
                <w:color w:val="000000"/>
              </w:rPr>
              <w:t>Post impressionismo</w:t>
            </w:r>
          </w:p>
          <w:p w14:paraId="150F8717" w14:textId="77777777" w:rsidR="00BC4310" w:rsidRDefault="00BC4310" w:rsidP="00BC4310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168"/>
            </w:pPr>
            <w:r>
              <w:rPr>
                <w:color w:val="000000"/>
              </w:rPr>
              <w:t>Art Nouveau</w:t>
            </w:r>
          </w:p>
          <w:p w14:paraId="0FBE38ED" w14:textId="77777777" w:rsidR="00BC4310" w:rsidRDefault="00BC4310" w:rsidP="00BC4310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168"/>
            </w:pPr>
            <w:r>
              <w:rPr>
                <w:color w:val="000000"/>
              </w:rPr>
              <w:t>Espressionismo</w:t>
            </w:r>
          </w:p>
          <w:p w14:paraId="0F9A9F16" w14:textId="77777777" w:rsidR="00BC4310" w:rsidRDefault="00BC4310" w:rsidP="00BC4310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168"/>
            </w:pPr>
            <w:r>
              <w:rPr>
                <w:color w:val="000000"/>
              </w:rPr>
              <w:t>Le Avanguardie storiche</w:t>
            </w:r>
          </w:p>
          <w:p w14:paraId="39D5D14E" w14:textId="77777777" w:rsidR="00BC4310" w:rsidRDefault="00BC4310" w:rsidP="00BC4310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168"/>
            </w:pPr>
            <w:r>
              <w:rPr>
                <w:color w:val="000000"/>
              </w:rPr>
              <w:t>L’Arte fra le due guerre</w:t>
            </w:r>
          </w:p>
          <w:p w14:paraId="5ACB6DA8" w14:textId="77777777" w:rsidR="00BC4310" w:rsidRDefault="00BC4310" w:rsidP="00BC4310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168"/>
            </w:pPr>
            <w:r>
              <w:rPr>
                <w:color w:val="000000"/>
              </w:rPr>
              <w:t>Arte Contemporanea</w:t>
            </w:r>
          </w:p>
          <w:p w14:paraId="493ABB72" w14:textId="77777777" w:rsidR="00BC4310" w:rsidRDefault="00BC4310" w:rsidP="00B463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68"/>
              <w:rPr>
                <w:color w:val="000000"/>
              </w:rPr>
            </w:pPr>
          </w:p>
          <w:p w14:paraId="6D35D017" w14:textId="77777777" w:rsidR="00BC4310" w:rsidRDefault="00BC4310" w:rsidP="00B46325">
            <w:pPr>
              <w:rPr>
                <w:color w:val="FF0000"/>
              </w:rPr>
            </w:pPr>
          </w:p>
          <w:p w14:paraId="0DE67D59" w14:textId="77777777" w:rsidR="00BC4310" w:rsidRDefault="00BC4310" w:rsidP="00B46325">
            <w:pPr>
              <w:jc w:val="center"/>
              <w:rPr>
                <w:b/>
                <w:bCs/>
              </w:rPr>
            </w:pPr>
          </w:p>
          <w:p w14:paraId="297D1242" w14:textId="77777777" w:rsidR="00BC4310" w:rsidRDefault="00BC4310" w:rsidP="00B46325">
            <w:pPr>
              <w:jc w:val="center"/>
              <w:rPr>
                <w:b/>
                <w:bCs/>
              </w:rPr>
            </w:pPr>
          </w:p>
          <w:p w14:paraId="291C988F" w14:textId="77777777" w:rsidR="00BC4310" w:rsidRDefault="00BC4310" w:rsidP="00B46325">
            <w:pPr>
              <w:jc w:val="center"/>
              <w:rPr>
                <w:b/>
                <w:bCs/>
              </w:rPr>
            </w:pPr>
          </w:p>
          <w:p w14:paraId="5492CB11" w14:textId="77777777" w:rsidR="00BC4310" w:rsidRDefault="00BC4310" w:rsidP="00B46325">
            <w:pPr>
              <w:jc w:val="center"/>
              <w:rPr>
                <w:b/>
                <w:bCs/>
              </w:rPr>
            </w:pPr>
          </w:p>
          <w:p w14:paraId="5A1C046B" w14:textId="1E853FEB" w:rsidR="00BC4310" w:rsidRDefault="00BC4310" w:rsidP="00BC4310">
            <w:pPr>
              <w:jc w:val="center"/>
            </w:pPr>
            <w:r w:rsidRPr="00BC4310">
              <w:rPr>
                <w:b/>
                <w:bCs/>
              </w:rPr>
              <w:lastRenderedPageBreak/>
              <w:t>n.b.</w:t>
            </w:r>
            <w:r>
              <w:t xml:space="preserve"> per i contenuti proposti nella classe si veda il “programma effettivamente svolto” presentato a fine anno dai docenti della materia.</w:t>
            </w:r>
          </w:p>
        </w:tc>
        <w:tc>
          <w:tcPr>
            <w:tcW w:w="6484" w:type="dxa"/>
          </w:tcPr>
          <w:p w14:paraId="0265B4B1" w14:textId="77777777" w:rsidR="00BC4310" w:rsidRDefault="00BC4310" w:rsidP="00BC4310">
            <w:pPr>
              <w:spacing w:after="0"/>
            </w:pPr>
            <w:r>
              <w:lastRenderedPageBreak/>
              <w:t xml:space="preserve">  </w:t>
            </w:r>
          </w:p>
          <w:p w14:paraId="286D5E11" w14:textId="0072E9DC" w:rsidR="00BC4310" w:rsidRDefault="00BC4310" w:rsidP="00BC4310">
            <w:pPr>
              <w:spacing w:after="0"/>
              <w:rPr>
                <w:b/>
                <w:bCs/>
              </w:rPr>
            </w:pPr>
            <w:r>
              <w:t xml:space="preserve">       </w:t>
            </w:r>
            <w:r w:rsidRPr="00BC4310">
              <w:rPr>
                <w:b/>
                <w:bCs/>
              </w:rPr>
              <w:t>COMPETENZE GENERALI</w:t>
            </w:r>
            <w:r w:rsidR="00EE458D">
              <w:rPr>
                <w:b/>
                <w:bCs/>
              </w:rPr>
              <w:t xml:space="preserve"> </w:t>
            </w:r>
            <w:r w:rsidR="00EE458D" w:rsidRPr="00D52763">
              <w:t>(Storia dell’Arte)</w:t>
            </w:r>
          </w:p>
          <w:p w14:paraId="1E15243D" w14:textId="154968E5" w:rsidR="00BC4310" w:rsidRPr="00BC4310" w:rsidRDefault="00BC4310" w:rsidP="00BC4310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Al termine della classe qu</w:t>
            </w:r>
            <w:r>
              <w:rPr>
                <w:color w:val="000000"/>
              </w:rPr>
              <w:t>inta</w:t>
            </w:r>
            <w:r>
              <w:rPr>
                <w:color w:val="000000"/>
              </w:rPr>
              <w:t xml:space="preserve"> lo studente dovrà essere in grado di:</w:t>
            </w:r>
          </w:p>
          <w:p w14:paraId="06BE86EC" w14:textId="19FE03D1" w:rsidR="00BC4310" w:rsidRDefault="00BC4310" w:rsidP="00BC4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>Contestualizzare lo sviluppo artistico nella circostanza storica di riferimento, analizzando i fattori che hanno favorito e condizionato lo sviluppo nel tempo</w:t>
            </w:r>
            <w:r w:rsidR="00E865C0">
              <w:rPr>
                <w:color w:val="000000"/>
              </w:rPr>
              <w:t>;</w:t>
            </w:r>
          </w:p>
          <w:p w14:paraId="564ACFEB" w14:textId="3031D095" w:rsidR="00BC4310" w:rsidRDefault="00BC4310" w:rsidP="00BC4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>Contestualizzare le opere delle differenti fasi storiche in rapporto alla tradizione culturale italiana e di altri popoli</w:t>
            </w:r>
            <w:r w:rsidR="00E865C0">
              <w:rPr>
                <w:color w:val="000000"/>
              </w:rPr>
              <w:t>;</w:t>
            </w:r>
          </w:p>
          <w:p w14:paraId="0F174F74" w14:textId="021BB9B3" w:rsidR="00BC4310" w:rsidRDefault="00BC4310" w:rsidP="00BC4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>Saper leggere il contesto storico-sociale e geografico specifico nel quale si colloca l’opera</w:t>
            </w:r>
            <w:r w:rsidR="00E865C0">
              <w:rPr>
                <w:color w:val="000000"/>
              </w:rPr>
              <w:t>;</w:t>
            </w:r>
          </w:p>
          <w:p w14:paraId="0C4FC9E5" w14:textId="7CAFCC22" w:rsidR="00BC4310" w:rsidRDefault="00BC4310" w:rsidP="00BC4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>Riconoscere i caratteri stilistici, simbolici, iconografici e il messaggio delle opere fondamentali collocate tra l’Ottocento e il Novecento</w:t>
            </w:r>
            <w:r w:rsidR="00E865C0">
              <w:rPr>
                <w:color w:val="000000"/>
              </w:rPr>
              <w:t>;</w:t>
            </w:r>
          </w:p>
          <w:p w14:paraId="6C0104DF" w14:textId="7F3738D3" w:rsidR="00BC4310" w:rsidRDefault="00BC4310" w:rsidP="00BC4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>Riconoscere materiali e tecniche di produzione</w:t>
            </w:r>
            <w:r w:rsidR="00E865C0">
              <w:rPr>
                <w:color w:val="000000"/>
              </w:rPr>
              <w:t>;</w:t>
            </w:r>
          </w:p>
          <w:p w14:paraId="7E24BF11" w14:textId="048BECF8" w:rsidR="00BC4310" w:rsidRDefault="00BC4310" w:rsidP="00BC4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>Trovare collegamenti tra i contenuti specifici della materia ed altre discipline di studio</w:t>
            </w:r>
            <w:r w:rsidR="00E865C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</w:p>
          <w:p w14:paraId="62C2EA48" w14:textId="77777777" w:rsidR="00BC4310" w:rsidRDefault="00BC4310" w:rsidP="00B463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14:paraId="6AA2B6C7" w14:textId="4AB79AB1" w:rsidR="00BC4310" w:rsidRDefault="00BC4310" w:rsidP="00BC431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Pr="00BC4310">
              <w:rPr>
                <w:b/>
                <w:bCs/>
              </w:rPr>
              <w:t>ABILITÀ GENERALI</w:t>
            </w:r>
            <w:r w:rsidR="00EE458D">
              <w:rPr>
                <w:b/>
                <w:bCs/>
              </w:rPr>
              <w:t xml:space="preserve"> </w:t>
            </w:r>
            <w:r w:rsidR="00EE458D" w:rsidRPr="00D52763">
              <w:t>(Storia dell’Arte)</w:t>
            </w:r>
          </w:p>
          <w:p w14:paraId="769C6986" w14:textId="2E5DE91D" w:rsidR="00BC4310" w:rsidRPr="00BC4310" w:rsidRDefault="00BC4310" w:rsidP="00BC4310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Al termine della classe qu</w:t>
            </w:r>
            <w:r>
              <w:rPr>
                <w:color w:val="000000"/>
              </w:rPr>
              <w:t>inta</w:t>
            </w:r>
            <w:r>
              <w:rPr>
                <w:color w:val="000000"/>
              </w:rPr>
              <w:t xml:space="preserve"> lo studente dovrà essere in grado di:</w:t>
            </w:r>
          </w:p>
          <w:p w14:paraId="7F4ADC56" w14:textId="070E9261" w:rsidR="00BC4310" w:rsidRDefault="00BC4310" w:rsidP="00BC4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>Acquisire e utilizzare un lessico appropriato maturato con le conoscenze</w:t>
            </w:r>
            <w:r w:rsidR="00E865C0">
              <w:rPr>
                <w:color w:val="000000"/>
              </w:rPr>
              <w:t>;</w:t>
            </w:r>
          </w:p>
          <w:p w14:paraId="75F3CC98" w14:textId="3B323501" w:rsidR="00BC4310" w:rsidRDefault="00BC4310" w:rsidP="00BC4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>Analizzare le opere più significative proposte e riconoscere gli stili e i principali artisti</w:t>
            </w:r>
            <w:r w:rsidR="00E865C0">
              <w:rPr>
                <w:color w:val="000000"/>
              </w:rPr>
              <w:t>;</w:t>
            </w:r>
          </w:p>
          <w:p w14:paraId="24FCDF14" w14:textId="71F8A978" w:rsidR="00BC4310" w:rsidRDefault="00BC4310" w:rsidP="00BC4310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lastRenderedPageBreak/>
              <w:t>Saper mettere in relazione le opere studiate</w:t>
            </w:r>
            <w:r w:rsidR="00E865C0">
              <w:rPr>
                <w:color w:val="000000"/>
              </w:rPr>
              <w:t>;</w:t>
            </w:r>
          </w:p>
          <w:p w14:paraId="1406BF7C" w14:textId="77777777" w:rsidR="00BC4310" w:rsidRDefault="00BC4310" w:rsidP="00BC4310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Sviluppare sensibilità alla tutela, alla conservazione e alla fruizione dei beni culturali</w:t>
            </w:r>
          </w:p>
        </w:tc>
      </w:tr>
      <w:tr w:rsidR="00BC4310" w14:paraId="14CD4270" w14:textId="77777777" w:rsidTr="00BC4310">
        <w:trPr>
          <w:gridAfter w:val="1"/>
          <w:wAfter w:w="33" w:type="dxa"/>
        </w:trPr>
        <w:tc>
          <w:tcPr>
            <w:tcW w:w="7791" w:type="dxa"/>
            <w:gridSpan w:val="2"/>
          </w:tcPr>
          <w:p w14:paraId="6F6D0FC3" w14:textId="77777777" w:rsidR="00BC4310" w:rsidRDefault="00BC4310" w:rsidP="00E865C0">
            <w:pPr>
              <w:spacing w:after="0"/>
            </w:pPr>
            <w:bookmarkStart w:id="1" w:name="_30j0zll" w:colFirst="0" w:colLast="0"/>
            <w:bookmarkEnd w:id="1"/>
          </w:p>
          <w:p w14:paraId="58A5F2AB" w14:textId="5EDA5882" w:rsidR="00BC4310" w:rsidRPr="00BC4310" w:rsidRDefault="00BC4310" w:rsidP="00E865C0">
            <w:pPr>
              <w:spacing w:after="0"/>
              <w:rPr>
                <w:b/>
                <w:bCs/>
              </w:rPr>
            </w:pPr>
            <w:r>
              <w:t xml:space="preserve">      </w:t>
            </w:r>
            <w:r w:rsidRPr="00BC4310">
              <w:rPr>
                <w:b/>
                <w:bCs/>
              </w:rPr>
              <w:t>DISEGNO</w:t>
            </w:r>
          </w:p>
          <w:p w14:paraId="3FD612A2" w14:textId="5B255144" w:rsidR="00BC4310" w:rsidRDefault="00BC4310" w:rsidP="00E865C0">
            <w:pPr>
              <w:jc w:val="both"/>
            </w:pPr>
            <w:r>
              <w:t>l</w:t>
            </w:r>
            <w:r w:rsidR="00E865C0">
              <w:t>l</w:t>
            </w:r>
            <w:r>
              <w:t xml:space="preserve"> programma di Disegno si conclude al termine della classe quarta così da dedicare, da quel momento in poi, le due ore curricolari alla Storia dell'arte; in questo caso si rafforza la possibilità di collegamento con le altre discipline che trattano il medesimo periodo storico come le Letterature Italiana e Straniere, la Storia e la Filosofia</w:t>
            </w:r>
            <w:r w:rsidR="00E865C0">
              <w:t>.</w:t>
            </w:r>
          </w:p>
        </w:tc>
        <w:tc>
          <w:tcPr>
            <w:tcW w:w="6484" w:type="dxa"/>
          </w:tcPr>
          <w:p w14:paraId="1295B855" w14:textId="77777777" w:rsidR="00BC4310" w:rsidRDefault="00BC4310" w:rsidP="00B46325"/>
        </w:tc>
      </w:tr>
    </w:tbl>
    <w:p w14:paraId="217A86F3" w14:textId="77777777" w:rsidR="00BC4310" w:rsidRDefault="00BC4310" w:rsidP="00BC4310"/>
    <w:p w14:paraId="7497DDF5" w14:textId="77777777" w:rsidR="00BC4310" w:rsidRDefault="00BC4310" w:rsidP="00BC4310">
      <w:pPr>
        <w:jc w:val="center"/>
        <w:rPr>
          <w:u w:val="single"/>
        </w:rPr>
      </w:pPr>
    </w:p>
    <w:p w14:paraId="6D77DAC6" w14:textId="77777777" w:rsidR="008A46A7" w:rsidRDefault="008A46A7" w:rsidP="00BC4310">
      <w:pPr>
        <w:jc w:val="both"/>
        <w:rPr>
          <w:u w:val="single"/>
        </w:rPr>
      </w:pPr>
    </w:p>
    <w:sectPr w:rsidR="008A46A7">
      <w:pgSz w:w="16838" w:h="11906" w:orient="landscape"/>
      <w:pgMar w:top="1134" w:right="1417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23716"/>
    <w:multiLevelType w:val="multilevel"/>
    <w:tmpl w:val="FC7A5B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181F08"/>
    <w:multiLevelType w:val="multilevel"/>
    <w:tmpl w:val="518825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064105F"/>
    <w:multiLevelType w:val="multilevel"/>
    <w:tmpl w:val="6D1682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30007C3"/>
    <w:multiLevelType w:val="multilevel"/>
    <w:tmpl w:val="E29E8D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DC11AED"/>
    <w:multiLevelType w:val="multilevel"/>
    <w:tmpl w:val="784676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5CA70D8"/>
    <w:multiLevelType w:val="multilevel"/>
    <w:tmpl w:val="9828DC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110603F"/>
    <w:multiLevelType w:val="multilevel"/>
    <w:tmpl w:val="29C8391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1B77AC6"/>
    <w:multiLevelType w:val="multilevel"/>
    <w:tmpl w:val="B85C51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8170391"/>
    <w:multiLevelType w:val="multilevel"/>
    <w:tmpl w:val="FC6447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C3D24F3"/>
    <w:multiLevelType w:val="multilevel"/>
    <w:tmpl w:val="87E4DE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D837D00"/>
    <w:multiLevelType w:val="multilevel"/>
    <w:tmpl w:val="7DE057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55B63EE"/>
    <w:multiLevelType w:val="multilevel"/>
    <w:tmpl w:val="C562F0A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E140B83"/>
    <w:multiLevelType w:val="multilevel"/>
    <w:tmpl w:val="BD8AF8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6536CAF"/>
    <w:multiLevelType w:val="multilevel"/>
    <w:tmpl w:val="A7A4C1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DDC083E"/>
    <w:multiLevelType w:val="multilevel"/>
    <w:tmpl w:val="B12094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64061D7"/>
    <w:multiLevelType w:val="multilevel"/>
    <w:tmpl w:val="97F416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6AE7CCD"/>
    <w:multiLevelType w:val="multilevel"/>
    <w:tmpl w:val="359048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0D91377"/>
    <w:multiLevelType w:val="multilevel"/>
    <w:tmpl w:val="D9EAA7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2CA7490"/>
    <w:multiLevelType w:val="multilevel"/>
    <w:tmpl w:val="1CDECAD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7B38608E"/>
    <w:multiLevelType w:val="multilevel"/>
    <w:tmpl w:val="EFA893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BB22D9A"/>
    <w:multiLevelType w:val="multilevel"/>
    <w:tmpl w:val="4DAE7D04"/>
    <w:lvl w:ilvl="0">
      <w:start w:val="1"/>
      <w:numFmt w:val="bullet"/>
      <w:lvlText w:val="●"/>
      <w:lvlJc w:val="left"/>
      <w:pPr>
        <w:ind w:left="7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488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2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8" w:hanging="360"/>
      </w:pPr>
      <w:rPr>
        <w:rFonts w:ascii="Noto Sans Symbols" w:eastAsia="Noto Sans Symbols" w:hAnsi="Noto Sans Symbols" w:cs="Noto Sans Symbols"/>
      </w:rPr>
    </w:lvl>
  </w:abstractNum>
  <w:num w:numId="1">
    <w:abstractNumId w:val="18"/>
  </w:num>
  <w:num w:numId="2">
    <w:abstractNumId w:val="16"/>
  </w:num>
  <w:num w:numId="3">
    <w:abstractNumId w:val="0"/>
  </w:num>
  <w:num w:numId="4">
    <w:abstractNumId w:val="13"/>
  </w:num>
  <w:num w:numId="5">
    <w:abstractNumId w:val="4"/>
  </w:num>
  <w:num w:numId="6">
    <w:abstractNumId w:val="19"/>
  </w:num>
  <w:num w:numId="7">
    <w:abstractNumId w:val="5"/>
  </w:num>
  <w:num w:numId="8">
    <w:abstractNumId w:val="20"/>
  </w:num>
  <w:num w:numId="9">
    <w:abstractNumId w:val="9"/>
  </w:num>
  <w:num w:numId="10">
    <w:abstractNumId w:val="1"/>
  </w:num>
  <w:num w:numId="11">
    <w:abstractNumId w:val="11"/>
  </w:num>
  <w:num w:numId="12">
    <w:abstractNumId w:val="14"/>
  </w:num>
  <w:num w:numId="13">
    <w:abstractNumId w:val="2"/>
  </w:num>
  <w:num w:numId="14">
    <w:abstractNumId w:val="3"/>
  </w:num>
  <w:num w:numId="15">
    <w:abstractNumId w:val="8"/>
  </w:num>
  <w:num w:numId="16">
    <w:abstractNumId w:val="17"/>
  </w:num>
  <w:num w:numId="17">
    <w:abstractNumId w:val="15"/>
  </w:num>
  <w:num w:numId="18">
    <w:abstractNumId w:val="7"/>
  </w:num>
  <w:num w:numId="19">
    <w:abstractNumId w:val="12"/>
  </w:num>
  <w:num w:numId="20">
    <w:abstractNumId w:val="10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6A7"/>
    <w:rsid w:val="00062A5B"/>
    <w:rsid w:val="002A27E0"/>
    <w:rsid w:val="002E76D9"/>
    <w:rsid w:val="003A28FB"/>
    <w:rsid w:val="00525728"/>
    <w:rsid w:val="00593A7E"/>
    <w:rsid w:val="00864EFD"/>
    <w:rsid w:val="008A46A7"/>
    <w:rsid w:val="00A30BAA"/>
    <w:rsid w:val="00BC4310"/>
    <w:rsid w:val="00C1523B"/>
    <w:rsid w:val="00D52763"/>
    <w:rsid w:val="00E865C0"/>
    <w:rsid w:val="00EE458D"/>
    <w:rsid w:val="00F90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E9860"/>
  <w15:docId w15:val="{558E428D-D16B-4003-8FF8-5C1A14565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25728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10</Pages>
  <Words>2528</Words>
  <Characters>14416</Characters>
  <Application>Microsoft Office Word</Application>
  <DocSecurity>0</DocSecurity>
  <Lines>120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10</cp:revision>
  <dcterms:created xsi:type="dcterms:W3CDTF">2021-09-13T11:10:00Z</dcterms:created>
  <dcterms:modified xsi:type="dcterms:W3CDTF">2021-09-13T12:03:00Z</dcterms:modified>
</cp:coreProperties>
</file>